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ECD9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08F15DE4" w:rsidR="00107E0F" w:rsidRPr="001C0D53" w:rsidRDefault="00107E0F" w:rsidP="00B32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иентировочное количество на 20</w:t>
            </w:r>
            <w:r w:rsidR="00F6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325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B325BF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4F06B6EF" w:rsidR="00107E0F" w:rsidRPr="00406422" w:rsidRDefault="00107E0F" w:rsidP="00B32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B325BF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r w:rsidR="00B325BF"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D425" w14:textId="3606A31A" w:rsidR="00CC5F20" w:rsidRPr="002B74F6" w:rsidRDefault="00C209CD" w:rsidP="00C209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209CD">
              <w:rPr>
                <w:rFonts w:ascii="Times New Roman" w:hAnsi="Times New Roman"/>
                <w:color w:val="000000"/>
                <w:sz w:val="24"/>
                <w:szCs w:val="24"/>
              </w:rPr>
              <w:t>рузово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2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209CD">
              <w:rPr>
                <w:rFonts w:ascii="Times New Roman" w:hAnsi="Times New Roman"/>
                <w:color w:val="000000"/>
                <w:sz w:val="24"/>
                <w:szCs w:val="24"/>
              </w:rPr>
              <w:t>, оснащенн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2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краном-манипулятором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0EAB2298" w:rsidR="00C70C17" w:rsidRPr="00406422" w:rsidRDefault="00B325BF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6432943E" w:rsidR="00C70C17" w:rsidRPr="00F67C36" w:rsidRDefault="00B6631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AA6C0" w14:textId="1876B92E" w:rsidR="00F50084" w:rsidRPr="007A1481" w:rsidRDefault="00F50084" w:rsidP="00C7459D">
      <w:pPr>
        <w:rPr>
          <w:rFonts w:ascii="Times New Roman" w:hAnsi="Times New Roman"/>
          <w:i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F61C79" w:rsidRPr="002D0FDC" w14:paraId="0A8BB3C8" w14:textId="77777777" w:rsidTr="00BF3ED2">
        <w:tc>
          <w:tcPr>
            <w:tcW w:w="814" w:type="dxa"/>
          </w:tcPr>
          <w:p w14:paraId="22CA63CD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496367AB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58CEDCE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61C79" w:rsidRPr="002D0FDC" w14:paraId="6D476BB4" w14:textId="77777777" w:rsidTr="00BF3ED2">
        <w:tc>
          <w:tcPr>
            <w:tcW w:w="814" w:type="dxa"/>
          </w:tcPr>
          <w:p w14:paraId="2C7CBF1F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48BCDC55" w14:textId="77C389A2" w:rsidR="00F61C79" w:rsidRPr="002D0FDC" w:rsidRDefault="00F61C79" w:rsidP="00B325BF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Закупка товара будет осуществляться </w:t>
            </w:r>
            <w:r w:rsidR="00B325BF">
              <w:rPr>
                <w:rFonts w:ascii="Times New Roman" w:hAnsi="Times New Roman"/>
              </w:rPr>
              <w:t>разово</w:t>
            </w:r>
          </w:p>
        </w:tc>
        <w:tc>
          <w:tcPr>
            <w:tcW w:w="3147" w:type="dxa"/>
          </w:tcPr>
          <w:p w14:paraId="105D7B1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5684DAC8" w14:textId="77777777" w:rsidTr="00BF3ED2">
        <w:tc>
          <w:tcPr>
            <w:tcW w:w="814" w:type="dxa"/>
          </w:tcPr>
          <w:p w14:paraId="67FBD67E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360949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311F2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061A0077" w14:textId="77777777" w:rsidTr="00BF3ED2">
        <w:tc>
          <w:tcPr>
            <w:tcW w:w="814" w:type="dxa"/>
          </w:tcPr>
          <w:p w14:paraId="41CA0CBD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7F577F94" w14:textId="2383F7C0" w:rsidR="00F61C79" w:rsidRPr="002D0FDC" w:rsidRDefault="00F61C79" w:rsidP="00B325BF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5AC6578F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61C79" w:rsidRPr="002D0FDC" w14:paraId="74C2E1BB" w14:textId="77777777" w:rsidTr="00BF3ED2">
        <w:tc>
          <w:tcPr>
            <w:tcW w:w="814" w:type="dxa"/>
          </w:tcPr>
          <w:p w14:paraId="2E907DD8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78388C2D" w14:textId="12A98C8D" w:rsidR="00F61C79" w:rsidRPr="002D0FDC" w:rsidRDefault="00F61C79" w:rsidP="00C209CD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Фиксация цены до </w:t>
            </w:r>
            <w:r w:rsidR="00C209CD">
              <w:rPr>
                <w:rFonts w:ascii="Times New Roman" w:hAnsi="Times New Roman"/>
              </w:rPr>
              <w:t>31</w:t>
            </w:r>
            <w:r w:rsidRPr="002D0FDC">
              <w:rPr>
                <w:rFonts w:ascii="Times New Roman" w:hAnsi="Times New Roman"/>
              </w:rPr>
              <w:t>.</w:t>
            </w:r>
            <w:r w:rsidR="00B325BF">
              <w:rPr>
                <w:rFonts w:ascii="Times New Roman" w:hAnsi="Times New Roman"/>
              </w:rPr>
              <w:t>0</w:t>
            </w:r>
            <w:r w:rsidR="00B6631C">
              <w:rPr>
                <w:rFonts w:ascii="Times New Roman" w:hAnsi="Times New Roman"/>
              </w:rPr>
              <w:t>5</w:t>
            </w:r>
            <w:r w:rsidRPr="002D0FDC">
              <w:rPr>
                <w:rFonts w:ascii="Times New Roman" w:hAnsi="Times New Roman"/>
              </w:rPr>
              <w:t>.202</w:t>
            </w:r>
            <w:r w:rsidR="00B325BF"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</w:tcPr>
          <w:p w14:paraId="2C6689D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762A0121" w14:textId="77777777" w:rsidTr="00BF3ED2">
        <w:tc>
          <w:tcPr>
            <w:tcW w:w="814" w:type="dxa"/>
          </w:tcPr>
          <w:p w14:paraId="735AC0F6" w14:textId="1B3D446D" w:rsidR="00F61C79" w:rsidRPr="002D0FDC" w:rsidRDefault="00B6631C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7BA98B49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32515B5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209CD" w:rsidRPr="002D0FDC" w14:paraId="2721CB2D" w14:textId="77777777" w:rsidTr="00BF3ED2">
        <w:tc>
          <w:tcPr>
            <w:tcW w:w="814" w:type="dxa"/>
          </w:tcPr>
          <w:p w14:paraId="64AD9DCE" w14:textId="770EF9BA" w:rsidR="00C209CD" w:rsidRDefault="00C209CD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</w:tcPr>
          <w:p w14:paraId="738BCF29" w14:textId="7A1E4A22" w:rsidR="00C209CD" w:rsidRPr="002D0FDC" w:rsidRDefault="00C209CD" w:rsidP="00BF3ED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грузоподъемность крана на вылете стрелы в 5м не менее 1,5 тонн.</w:t>
            </w:r>
          </w:p>
        </w:tc>
        <w:tc>
          <w:tcPr>
            <w:tcW w:w="3147" w:type="dxa"/>
          </w:tcPr>
          <w:p w14:paraId="5597443D" w14:textId="52A741DC" w:rsidR="00C209CD" w:rsidRPr="002D0FDC" w:rsidRDefault="00C209CD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209CD" w:rsidRPr="002D0FDC" w14:paraId="513661CE" w14:textId="77777777" w:rsidTr="00BF3ED2">
        <w:tc>
          <w:tcPr>
            <w:tcW w:w="814" w:type="dxa"/>
          </w:tcPr>
          <w:p w14:paraId="687B2775" w14:textId="2E53081C" w:rsidR="00C209CD" w:rsidRDefault="00C209CD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9" w:type="dxa"/>
          </w:tcPr>
          <w:p w14:paraId="60B0A0F0" w14:textId="77777777" w:rsidR="00C209CD" w:rsidRDefault="00C209CD" w:rsidP="00BF3ED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 кузова (грузового отсека)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14:paraId="3294217E" w14:textId="77777777" w:rsidR="00C209CD" w:rsidRDefault="00C209CD" w:rsidP="00BF3ED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не менее 1,5 метров</w:t>
            </w:r>
            <w:bookmarkStart w:id="0" w:name="_GoBack"/>
            <w:bookmarkEnd w:id="0"/>
          </w:p>
          <w:p w14:paraId="57A5A2B2" w14:textId="646C050D" w:rsidR="00C209CD" w:rsidRPr="00C209CD" w:rsidRDefault="00C209CD" w:rsidP="00BF3ED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Длинна не менее 5 метров.</w:t>
            </w:r>
          </w:p>
        </w:tc>
        <w:tc>
          <w:tcPr>
            <w:tcW w:w="3147" w:type="dxa"/>
          </w:tcPr>
          <w:p w14:paraId="085F75C9" w14:textId="0710816F" w:rsidR="00C209CD" w:rsidRPr="002D0FDC" w:rsidRDefault="00C209CD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</w:tbl>
    <w:p w14:paraId="692BEF9C" w14:textId="77D5BE2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051BAD81" w:rsidR="00032F74" w:rsidRDefault="00F50084"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</w:t>
      </w:r>
      <w:r w:rsidR="00B6631C">
        <w:rPr>
          <w:rFonts w:ascii="Times New Roman" w:hAnsi="Times New Roman"/>
          <w:sz w:val="24"/>
          <w:szCs w:val="24"/>
        </w:rPr>
        <w:t xml:space="preserve"> обособленного подразделения</w:t>
      </w:r>
      <w:r w:rsidRPr="007A1552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7A1552">
        <w:rPr>
          <w:rFonts w:ascii="Times New Roman" w:hAnsi="Times New Roman"/>
          <w:sz w:val="24"/>
          <w:szCs w:val="24"/>
        </w:rPr>
        <w:t>Техкомплекс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» </w:t>
      </w:r>
      <w:r w:rsidR="00B6631C">
        <w:rPr>
          <w:rFonts w:ascii="Times New Roman" w:hAnsi="Times New Roman"/>
          <w:sz w:val="24"/>
          <w:szCs w:val="24"/>
        </w:rPr>
        <w:t>в     г. Набережные Челны.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53892"/>
    <w:rsid w:val="000811B2"/>
    <w:rsid w:val="00087009"/>
    <w:rsid w:val="000C5AE0"/>
    <w:rsid w:val="000F7B0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FEF"/>
    <w:rsid w:val="002B74F6"/>
    <w:rsid w:val="00305315"/>
    <w:rsid w:val="00344446"/>
    <w:rsid w:val="00371420"/>
    <w:rsid w:val="0039760A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34E99"/>
    <w:rsid w:val="0056157C"/>
    <w:rsid w:val="00587D0F"/>
    <w:rsid w:val="005B37AC"/>
    <w:rsid w:val="005E56A2"/>
    <w:rsid w:val="00670D8E"/>
    <w:rsid w:val="00677EFA"/>
    <w:rsid w:val="006F367A"/>
    <w:rsid w:val="00716D50"/>
    <w:rsid w:val="0077666C"/>
    <w:rsid w:val="007A1481"/>
    <w:rsid w:val="00836216"/>
    <w:rsid w:val="00857EEE"/>
    <w:rsid w:val="00882EDC"/>
    <w:rsid w:val="0091302A"/>
    <w:rsid w:val="009256E3"/>
    <w:rsid w:val="009F0193"/>
    <w:rsid w:val="00A00220"/>
    <w:rsid w:val="00B325BF"/>
    <w:rsid w:val="00B413FD"/>
    <w:rsid w:val="00B553D7"/>
    <w:rsid w:val="00B6631C"/>
    <w:rsid w:val="00BF3ED2"/>
    <w:rsid w:val="00C127FD"/>
    <w:rsid w:val="00C209CD"/>
    <w:rsid w:val="00C70C17"/>
    <w:rsid w:val="00C7459D"/>
    <w:rsid w:val="00C7497E"/>
    <w:rsid w:val="00CC5F20"/>
    <w:rsid w:val="00D43A2A"/>
    <w:rsid w:val="00D47A8C"/>
    <w:rsid w:val="00D60738"/>
    <w:rsid w:val="00DA4F39"/>
    <w:rsid w:val="00E243DE"/>
    <w:rsid w:val="00E337AE"/>
    <w:rsid w:val="00E42741"/>
    <w:rsid w:val="00E77CAA"/>
    <w:rsid w:val="00F039EC"/>
    <w:rsid w:val="00F50084"/>
    <w:rsid w:val="00F61C79"/>
    <w:rsid w:val="00F67C36"/>
    <w:rsid w:val="00F730A6"/>
    <w:rsid w:val="00F7452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3C98-1DA4-4511-9805-214952E9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Ермишин Роман</cp:lastModifiedBy>
  <cp:revision>11</cp:revision>
  <cp:lastPrinted>2019-03-11T10:17:00Z</cp:lastPrinted>
  <dcterms:created xsi:type="dcterms:W3CDTF">2020-01-24T08:58:00Z</dcterms:created>
  <dcterms:modified xsi:type="dcterms:W3CDTF">2022-02-21T10:09:00Z</dcterms:modified>
</cp:coreProperties>
</file>