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0CECBA69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B34F59">
        <w:rPr>
          <w:rFonts w:ascii="Times New Roman" w:hAnsi="Times New Roman"/>
          <w:sz w:val="24"/>
          <w:szCs w:val="24"/>
        </w:rPr>
        <w:t xml:space="preserve">Ремонт автомобильного крана КС-55727-7 </w:t>
      </w:r>
      <w:bookmarkStart w:id="0" w:name="_GoBack"/>
      <w:bookmarkEnd w:id="0"/>
      <w:r w:rsidR="00BB526F">
        <w:rPr>
          <w:rFonts w:ascii="Times New Roman" w:hAnsi="Times New Roman"/>
          <w:sz w:val="24"/>
          <w:szCs w:val="24"/>
        </w:rPr>
        <w:t>согласно</w:t>
      </w:r>
      <w:r w:rsidR="00316405">
        <w:rPr>
          <w:rFonts w:ascii="Times New Roman" w:hAnsi="Times New Roman"/>
          <w:sz w:val="24"/>
          <w:szCs w:val="24"/>
        </w:rPr>
        <w:t xml:space="preserve"> техническому заданию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B4B20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34F59"/>
    <w:rsid w:val="00B558AC"/>
    <w:rsid w:val="00B91213"/>
    <w:rsid w:val="00BB23FE"/>
    <w:rsid w:val="00BB526F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2C82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2C2A-17BE-4589-8C70-ED6270B3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13</cp:revision>
  <cp:lastPrinted>2018-01-11T10:57:00Z</cp:lastPrinted>
  <dcterms:created xsi:type="dcterms:W3CDTF">2021-06-30T06:47:00Z</dcterms:created>
  <dcterms:modified xsi:type="dcterms:W3CDTF">2023-02-20T11:33:00Z</dcterms:modified>
</cp:coreProperties>
</file>