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298BF2BB" w14:textId="42EC31DC" w:rsidR="00973C48" w:rsidRPr="006652A6" w:rsidRDefault="00973C48" w:rsidP="00973C4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652A6">
        <w:rPr>
          <w:rFonts w:ascii="Times New Roman" w:hAnsi="Times New Roman"/>
          <w:b/>
          <w:iCs/>
          <w:sz w:val="24"/>
          <w:szCs w:val="24"/>
        </w:rPr>
        <w:t>«</w:t>
      </w:r>
      <w:r w:rsidR="00861953" w:rsidRPr="006652A6">
        <w:rPr>
          <w:rFonts w:ascii="Times New Roman" w:hAnsi="Times New Roman"/>
          <w:b/>
          <w:sz w:val="24"/>
          <w:szCs w:val="24"/>
        </w:rPr>
        <w:t>Перенос двух прессов ПА 6738</w:t>
      </w:r>
      <w:r w:rsidRPr="006652A6">
        <w:rPr>
          <w:rFonts w:ascii="Times New Roman" w:hAnsi="Times New Roman"/>
          <w:b/>
          <w:iCs/>
          <w:sz w:val="24"/>
          <w:szCs w:val="24"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13E5" w14:textId="77777777" w:rsidR="00395C54" w:rsidRDefault="00395C54" w:rsidP="00E65ACD">
      <w:pPr>
        <w:spacing w:after="0" w:line="240" w:lineRule="auto"/>
      </w:pPr>
      <w:r>
        <w:separator/>
      </w:r>
    </w:p>
  </w:endnote>
  <w:endnote w:type="continuationSeparator" w:id="0">
    <w:p w14:paraId="0AB82C2E" w14:textId="77777777" w:rsidR="00395C54" w:rsidRDefault="00395C54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AEE" w14:textId="77777777" w:rsidR="00395C54" w:rsidRDefault="00395C54" w:rsidP="00E65ACD">
      <w:pPr>
        <w:spacing w:after="0" w:line="240" w:lineRule="auto"/>
      </w:pPr>
      <w:r>
        <w:separator/>
      </w:r>
    </w:p>
  </w:footnote>
  <w:footnote w:type="continuationSeparator" w:id="0">
    <w:p w14:paraId="33848358" w14:textId="77777777" w:rsidR="00395C54" w:rsidRDefault="00395C54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4BBF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2A6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0640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61953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3C48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5FC7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0F71-19FB-4BFB-A28D-25D040E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 Валериевна</cp:lastModifiedBy>
  <cp:revision>14</cp:revision>
  <cp:lastPrinted>2015-08-25T06:19:00Z</cp:lastPrinted>
  <dcterms:created xsi:type="dcterms:W3CDTF">2020-11-03T06:30:00Z</dcterms:created>
  <dcterms:modified xsi:type="dcterms:W3CDTF">2022-07-14T08:59:00Z</dcterms:modified>
</cp:coreProperties>
</file>