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учетом доставки, 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FA" w:rsidRDefault="000458FA" w:rsidP="000458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FA">
              <w:rPr>
                <w:rFonts w:ascii="Times New Roman" w:hAnsi="Times New Roman"/>
                <w:color w:val="000000"/>
                <w:sz w:val="24"/>
                <w:szCs w:val="24"/>
              </w:rPr>
              <w:t>Смазк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4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ЛЗ-ЦНИИ</w:t>
            </w:r>
            <w:r w:rsidR="00731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(у) </w:t>
            </w:r>
          </w:p>
          <w:p w:rsidR="008367FC" w:rsidRPr="001D3681" w:rsidRDefault="000458FA" w:rsidP="000458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FA">
              <w:rPr>
                <w:rFonts w:ascii="Times New Roman" w:hAnsi="Times New Roman"/>
                <w:color w:val="000000"/>
                <w:sz w:val="24"/>
                <w:szCs w:val="24"/>
              </w:rPr>
              <w:t>ТУ 0254-013-00148820-99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0458FA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458FA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70AB5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C1D1-FC55-479E-BC56-D44DE0DB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Казакова Алена Владимировна</cp:lastModifiedBy>
  <cp:revision>5</cp:revision>
  <cp:lastPrinted>2018-02-09T06:55:00Z</cp:lastPrinted>
  <dcterms:created xsi:type="dcterms:W3CDTF">2018-10-11T06:48:00Z</dcterms:created>
  <dcterms:modified xsi:type="dcterms:W3CDTF">2018-11-15T06:18:00Z</dcterms:modified>
</cp:coreProperties>
</file>