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4B3E0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1FF55F2F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14:paraId="23515A81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2835"/>
      </w:tblGrid>
      <w:tr w:rsidR="00332B85" w:rsidRPr="00332B85" w14:paraId="66B7CED4" w14:textId="77777777" w:rsidTr="00AF2BFB">
        <w:trPr>
          <w:trHeight w:val="1260"/>
        </w:trPr>
        <w:tc>
          <w:tcPr>
            <w:tcW w:w="675" w:type="dxa"/>
            <w:hideMark/>
          </w:tcPr>
          <w:p w14:paraId="0309C4D5" w14:textId="77777777" w:rsidR="00332B85" w:rsidRPr="00332B85" w:rsidRDefault="00332B85" w:rsidP="004064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28D0DB2C" w14:textId="77777777" w:rsidR="00332B85" w:rsidRPr="00332B85" w:rsidRDefault="00332B85" w:rsidP="004064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hideMark/>
          </w:tcPr>
          <w:p w14:paraId="6F74FEE0" w14:textId="77777777" w:rsidR="00332B85" w:rsidRPr="00332B85" w:rsidRDefault="00332B85" w:rsidP="004064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10" w:type="dxa"/>
            <w:hideMark/>
          </w:tcPr>
          <w:p w14:paraId="7662CAB0" w14:textId="69AEC029" w:rsidR="00332B85" w:rsidRPr="00332B85" w:rsidRDefault="005622F9" w:rsidP="00AF2B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332B85" w:rsidRPr="00332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оличество на 201</w:t>
            </w:r>
            <w:r w:rsidR="004A5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332B85" w:rsidRPr="00332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в шт.</w:t>
            </w:r>
          </w:p>
        </w:tc>
        <w:tc>
          <w:tcPr>
            <w:tcW w:w="2835" w:type="dxa"/>
            <w:hideMark/>
          </w:tcPr>
          <w:p w14:paraId="4706B0C2" w14:textId="77777777" w:rsidR="00332B85" w:rsidRPr="00332B85" w:rsidRDefault="00332B85" w:rsidP="004064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единицу с учетом доставки, </w:t>
            </w:r>
            <w:r w:rsidR="003C21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  <w:r w:rsidRPr="00332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</w:tr>
      <w:tr w:rsidR="004A5364" w:rsidRPr="002E2B83" w14:paraId="63855CD5" w14:textId="77777777" w:rsidTr="00AF2BFB">
        <w:trPr>
          <w:trHeight w:val="510"/>
        </w:trPr>
        <w:tc>
          <w:tcPr>
            <w:tcW w:w="675" w:type="dxa"/>
            <w:noWrap/>
          </w:tcPr>
          <w:p w14:paraId="34867861" w14:textId="77777777" w:rsidR="004A5364" w:rsidRPr="00123A39" w:rsidRDefault="005622F9" w:rsidP="004A536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14:paraId="25C4E127" w14:textId="77777777" w:rsidR="004A5364" w:rsidRPr="00AF2BFB" w:rsidRDefault="005622F9" w:rsidP="00490BC8">
            <w:pPr>
              <w:rPr>
                <w:rFonts w:ascii="Times New Roman" w:eastAsia="Times New Roman" w:hAnsi="Times New Roman"/>
                <w:color w:val="000000"/>
              </w:rPr>
            </w:pPr>
            <w:r w:rsidRPr="00AF2BFB">
              <w:rPr>
                <w:rFonts w:ascii="Times New Roman" w:hAnsi="Times New Roman"/>
                <w:color w:val="000000"/>
              </w:rPr>
              <w:t>Светильник офисный (Армстронг)</w:t>
            </w:r>
          </w:p>
        </w:tc>
        <w:tc>
          <w:tcPr>
            <w:tcW w:w="2410" w:type="dxa"/>
            <w:noWrap/>
          </w:tcPr>
          <w:p w14:paraId="0CFE6CB0" w14:textId="77777777" w:rsidR="004A5364" w:rsidRPr="00123A39" w:rsidRDefault="005622F9" w:rsidP="004A5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2835" w:type="dxa"/>
            <w:noWrap/>
          </w:tcPr>
          <w:p w14:paraId="179C5569" w14:textId="77777777" w:rsidR="004A5364" w:rsidRPr="00123A39" w:rsidRDefault="004A5364" w:rsidP="004A53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364" w:rsidRPr="002E2B83" w14:paraId="2B2AF61B" w14:textId="77777777" w:rsidTr="00AF2BFB">
        <w:trPr>
          <w:trHeight w:val="510"/>
        </w:trPr>
        <w:tc>
          <w:tcPr>
            <w:tcW w:w="675" w:type="dxa"/>
            <w:noWrap/>
          </w:tcPr>
          <w:p w14:paraId="0E47405B" w14:textId="77777777" w:rsidR="004A5364" w:rsidRPr="00123A39" w:rsidRDefault="005622F9" w:rsidP="004A536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14:paraId="5E7CA8E4" w14:textId="77777777" w:rsidR="004A5364" w:rsidRPr="00AF2BFB" w:rsidRDefault="005622F9" w:rsidP="00490BC8">
            <w:pPr>
              <w:rPr>
                <w:rFonts w:ascii="Times New Roman" w:eastAsia="Times New Roman" w:hAnsi="Times New Roman"/>
                <w:color w:val="000000"/>
              </w:rPr>
            </w:pPr>
            <w:r w:rsidRPr="00AF2BFB">
              <w:rPr>
                <w:rFonts w:ascii="Times New Roman" w:hAnsi="Times New Roman"/>
                <w:color w:val="000000"/>
              </w:rPr>
              <w:t>Светильник уличный</w:t>
            </w:r>
          </w:p>
        </w:tc>
        <w:tc>
          <w:tcPr>
            <w:tcW w:w="2410" w:type="dxa"/>
            <w:noWrap/>
          </w:tcPr>
          <w:p w14:paraId="6F6817C1" w14:textId="77777777" w:rsidR="004A5364" w:rsidRPr="00123A39" w:rsidRDefault="005622F9" w:rsidP="004A5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noWrap/>
          </w:tcPr>
          <w:p w14:paraId="07643AA8" w14:textId="77777777" w:rsidR="004A5364" w:rsidRPr="00123A39" w:rsidRDefault="004A5364" w:rsidP="004A53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364" w:rsidRPr="002E2B83" w14:paraId="47BE7ADD" w14:textId="77777777" w:rsidTr="00AF2BFB">
        <w:trPr>
          <w:trHeight w:val="510"/>
        </w:trPr>
        <w:tc>
          <w:tcPr>
            <w:tcW w:w="675" w:type="dxa"/>
            <w:noWrap/>
          </w:tcPr>
          <w:p w14:paraId="2A3030B1" w14:textId="77777777" w:rsidR="004A5364" w:rsidRPr="00123A39" w:rsidRDefault="005622F9" w:rsidP="004A536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14:paraId="15C8C9B3" w14:textId="77777777" w:rsidR="004A5364" w:rsidRPr="00AF2BFB" w:rsidRDefault="005622F9" w:rsidP="00490BC8">
            <w:pPr>
              <w:rPr>
                <w:rFonts w:ascii="Times New Roman" w:eastAsia="Times New Roman" w:hAnsi="Times New Roman"/>
                <w:color w:val="000000"/>
              </w:rPr>
            </w:pPr>
            <w:r w:rsidRPr="00AF2BFB">
              <w:rPr>
                <w:rFonts w:ascii="Times New Roman" w:hAnsi="Times New Roman"/>
                <w:color w:val="000000"/>
              </w:rPr>
              <w:t>Светильник уличный</w:t>
            </w:r>
          </w:p>
        </w:tc>
        <w:tc>
          <w:tcPr>
            <w:tcW w:w="2410" w:type="dxa"/>
            <w:noWrap/>
          </w:tcPr>
          <w:p w14:paraId="52EE91DF" w14:textId="77777777" w:rsidR="004A5364" w:rsidRPr="00123A39" w:rsidRDefault="005622F9" w:rsidP="004A5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835" w:type="dxa"/>
            <w:noWrap/>
          </w:tcPr>
          <w:p w14:paraId="255EFA8B" w14:textId="77777777" w:rsidR="004A5364" w:rsidRPr="00123A39" w:rsidRDefault="004A5364" w:rsidP="004A53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364" w:rsidRPr="002E2B83" w14:paraId="1A42D89B" w14:textId="77777777" w:rsidTr="00AF2BFB">
        <w:trPr>
          <w:trHeight w:val="510"/>
        </w:trPr>
        <w:tc>
          <w:tcPr>
            <w:tcW w:w="675" w:type="dxa"/>
            <w:noWrap/>
          </w:tcPr>
          <w:p w14:paraId="717C5E5A" w14:textId="77777777" w:rsidR="004A5364" w:rsidRPr="00123A39" w:rsidRDefault="005622F9" w:rsidP="004A536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14:paraId="4B3C9C61" w14:textId="77777777" w:rsidR="004A5364" w:rsidRPr="003C2147" w:rsidRDefault="005622F9" w:rsidP="00490BC8">
            <w:pPr>
              <w:rPr>
                <w:rFonts w:ascii="Times New Roman" w:eastAsia="Times New Roman" w:hAnsi="Times New Roman"/>
                <w:color w:val="000000"/>
              </w:rPr>
            </w:pPr>
            <w:r w:rsidRPr="003C2147">
              <w:rPr>
                <w:rFonts w:ascii="Times New Roman" w:hAnsi="Times New Roman"/>
                <w:color w:val="000000"/>
              </w:rPr>
              <w:t>Светильник офисный (Настенный)</w:t>
            </w:r>
          </w:p>
        </w:tc>
        <w:tc>
          <w:tcPr>
            <w:tcW w:w="2410" w:type="dxa"/>
            <w:noWrap/>
          </w:tcPr>
          <w:p w14:paraId="6F480E7A" w14:textId="46CFA975" w:rsidR="004A5364" w:rsidRPr="00123A39" w:rsidRDefault="003C2147" w:rsidP="004A5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5" w:type="dxa"/>
            <w:noWrap/>
          </w:tcPr>
          <w:p w14:paraId="3A6044F9" w14:textId="77777777" w:rsidR="004A5364" w:rsidRPr="00123A39" w:rsidRDefault="004A5364" w:rsidP="004A53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2147" w:rsidRPr="003C2147" w14:paraId="2DCFB47A" w14:textId="77777777" w:rsidTr="00AF2BFB">
        <w:tc>
          <w:tcPr>
            <w:tcW w:w="675" w:type="dxa"/>
          </w:tcPr>
          <w:p w14:paraId="117C651D" w14:textId="77777777" w:rsidR="003C2147" w:rsidRPr="00AF2BFB" w:rsidRDefault="003C2147" w:rsidP="00AF2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14:paraId="6C3FC2DA" w14:textId="77777777" w:rsidR="003C2147" w:rsidRPr="00AF2BFB" w:rsidRDefault="003C2147" w:rsidP="003C2147">
            <w:pPr>
              <w:rPr>
                <w:rFonts w:ascii="Times New Roman" w:hAnsi="Times New Roman"/>
                <w:color w:val="000000"/>
              </w:rPr>
            </w:pPr>
            <w:r w:rsidRPr="00AF2BFB">
              <w:rPr>
                <w:rFonts w:ascii="Times New Roman" w:hAnsi="Times New Roman"/>
                <w:color w:val="000000"/>
              </w:rPr>
              <w:t>Светильник для душевой (Настенный)</w:t>
            </w:r>
          </w:p>
        </w:tc>
        <w:tc>
          <w:tcPr>
            <w:tcW w:w="2410" w:type="dxa"/>
          </w:tcPr>
          <w:p w14:paraId="652323AC" w14:textId="77777777" w:rsidR="003C2147" w:rsidRPr="00AF2BFB" w:rsidRDefault="003C2147" w:rsidP="00AF2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101C6EB4" w14:textId="77777777" w:rsidR="003C2147" w:rsidRPr="00AF2BFB" w:rsidRDefault="003C2147" w:rsidP="00AF2BF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44B71EF" w14:textId="77777777" w:rsidR="00F50084" w:rsidRDefault="00F50084" w:rsidP="00C7459D">
      <w:pPr>
        <w:rPr>
          <w:rFonts w:ascii="Times New Roman" w:hAnsi="Times New Roman"/>
          <w:b/>
          <w:sz w:val="24"/>
          <w:szCs w:val="24"/>
        </w:rPr>
      </w:pPr>
    </w:p>
    <w:p w14:paraId="2D5E877C" w14:textId="6C196852" w:rsidR="00F50084" w:rsidRPr="009C7D6C" w:rsidRDefault="005622F9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</w:t>
      </w:r>
      <w:r w:rsidR="003C2147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2147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2147">
        <w:rPr>
          <w:rFonts w:ascii="Times New Roman" w:hAnsi="Times New Roman"/>
          <w:b/>
          <w:sz w:val="24"/>
          <w:szCs w:val="24"/>
        </w:rPr>
        <w:t>представлено в приложении № 4.</w:t>
      </w:r>
    </w:p>
    <w:p w14:paraId="1E807997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41C54BA7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48F42F8B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5AD0B439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39EC88D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D807488" w14:textId="77777777" w:rsidR="00F50084" w:rsidRPr="00F133DA" w:rsidRDefault="00F50084" w:rsidP="00C74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035ECB" w14:textId="77777777" w:rsidR="00032F74" w:rsidRDefault="00F50084"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филиала ООО «Техкомплекс» в Самарской области, расположенного по адресу: Самарская обл., Волжский район, пос. Смышляевка,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32F74"/>
    <w:rsid w:val="00087009"/>
    <w:rsid w:val="000F7B02"/>
    <w:rsid w:val="00107E0F"/>
    <w:rsid w:val="001162CD"/>
    <w:rsid w:val="00123A39"/>
    <w:rsid w:val="00151D46"/>
    <w:rsid w:val="001575A0"/>
    <w:rsid w:val="00180997"/>
    <w:rsid w:val="001C0D53"/>
    <w:rsid w:val="001F1AE4"/>
    <w:rsid w:val="00262FEF"/>
    <w:rsid w:val="002E2B83"/>
    <w:rsid w:val="002E36A9"/>
    <w:rsid w:val="00305315"/>
    <w:rsid w:val="00332B85"/>
    <w:rsid w:val="00371420"/>
    <w:rsid w:val="003C2147"/>
    <w:rsid w:val="003E290D"/>
    <w:rsid w:val="003F3228"/>
    <w:rsid w:val="0040479C"/>
    <w:rsid w:val="00406422"/>
    <w:rsid w:val="00460483"/>
    <w:rsid w:val="00470AB5"/>
    <w:rsid w:val="00486A17"/>
    <w:rsid w:val="00490BC8"/>
    <w:rsid w:val="004A5364"/>
    <w:rsid w:val="004C6185"/>
    <w:rsid w:val="005622F9"/>
    <w:rsid w:val="00587D0F"/>
    <w:rsid w:val="005B37AC"/>
    <w:rsid w:val="00644DDB"/>
    <w:rsid w:val="006606D4"/>
    <w:rsid w:val="00670D8E"/>
    <w:rsid w:val="00716D50"/>
    <w:rsid w:val="007323BE"/>
    <w:rsid w:val="00857EEE"/>
    <w:rsid w:val="009F0193"/>
    <w:rsid w:val="00AC12F9"/>
    <w:rsid w:val="00AF2BFB"/>
    <w:rsid w:val="00B54D52"/>
    <w:rsid w:val="00B553D7"/>
    <w:rsid w:val="00C127FD"/>
    <w:rsid w:val="00C37BA4"/>
    <w:rsid w:val="00C43CBD"/>
    <w:rsid w:val="00C7459D"/>
    <w:rsid w:val="00D43A2A"/>
    <w:rsid w:val="00D706BE"/>
    <w:rsid w:val="00E243DE"/>
    <w:rsid w:val="00E77CAA"/>
    <w:rsid w:val="00F50084"/>
    <w:rsid w:val="00F730A6"/>
    <w:rsid w:val="00FA7C10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BCA1"/>
  <w15:docId w15:val="{9A138704-80E2-479B-B752-A0DF1FBA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C21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21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2147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21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2147"/>
    <w:rPr>
      <w:rFonts w:ascii="Calibri" w:eastAsia="Calibri" w:hAnsi="Calibri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3C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1A31-7440-4FD3-BFC3-A17A3242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Сысолетина Жанна Александровна</cp:lastModifiedBy>
  <cp:revision>2</cp:revision>
  <cp:lastPrinted>2017-09-15T04:58:00Z</cp:lastPrinted>
  <dcterms:created xsi:type="dcterms:W3CDTF">2019-08-15T13:08:00Z</dcterms:created>
  <dcterms:modified xsi:type="dcterms:W3CDTF">2019-08-15T13:08:00Z</dcterms:modified>
</cp:coreProperties>
</file>