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B440E2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  <w:r w:rsidR="00B440E2">
        <w:rPr>
          <w:rFonts w:ascii="Times New Roman" w:hAnsi="Times New Roman"/>
          <w:b/>
          <w:sz w:val="24"/>
          <w:szCs w:val="24"/>
        </w:rPr>
        <w:t xml:space="preserve"> на</w:t>
      </w:r>
      <w:r w:rsidR="00B440E2" w:rsidRPr="00B440E2">
        <w:rPr>
          <w:rFonts w:ascii="Times New Roman" w:hAnsi="Times New Roman"/>
          <w:sz w:val="24"/>
          <w:szCs w:val="24"/>
        </w:rPr>
        <w:t xml:space="preserve"> </w:t>
      </w:r>
      <w:r w:rsidR="00B440E2" w:rsidRPr="00B440E2">
        <w:rPr>
          <w:rFonts w:ascii="Times New Roman" w:hAnsi="Times New Roman"/>
          <w:b/>
          <w:sz w:val="24"/>
          <w:szCs w:val="24"/>
        </w:rPr>
        <w:t>Капитальный ремонт</w:t>
      </w:r>
      <w:r w:rsidR="007E0CBC">
        <w:rPr>
          <w:rFonts w:ascii="Times New Roman" w:hAnsi="Times New Roman"/>
          <w:b/>
          <w:sz w:val="24"/>
          <w:szCs w:val="24"/>
        </w:rPr>
        <w:t xml:space="preserve"> станка</w:t>
      </w:r>
      <w:r w:rsidR="00B440E2" w:rsidRPr="00B440E2">
        <w:rPr>
          <w:rFonts w:ascii="Times New Roman" w:hAnsi="Times New Roman"/>
          <w:b/>
          <w:sz w:val="24"/>
          <w:szCs w:val="24"/>
        </w:rPr>
        <w:t xml:space="preserve"> </w:t>
      </w:r>
      <w:r w:rsidR="007E0CBC">
        <w:rPr>
          <w:rFonts w:ascii="Times New Roman" w:hAnsi="Times New Roman"/>
          <w:b/>
          <w:sz w:val="24"/>
          <w:szCs w:val="24"/>
        </w:rPr>
        <w:t xml:space="preserve">специального </w:t>
      </w:r>
      <w:r w:rsidR="00B440E2" w:rsidRPr="00B440E2">
        <w:rPr>
          <w:rFonts w:ascii="Times New Roman" w:hAnsi="Times New Roman"/>
          <w:b/>
        </w:rPr>
        <w:t>фрезерного</w:t>
      </w:r>
      <w:r w:rsidR="007E0CBC">
        <w:rPr>
          <w:rFonts w:ascii="Times New Roman" w:hAnsi="Times New Roman"/>
          <w:b/>
        </w:rPr>
        <w:t xml:space="preserve"> для расточки подпятника </w:t>
      </w:r>
      <w:proofErr w:type="spellStart"/>
      <w:r w:rsidR="007E0CBC">
        <w:rPr>
          <w:rFonts w:ascii="Times New Roman" w:hAnsi="Times New Roman"/>
          <w:b/>
        </w:rPr>
        <w:t>надрессорной</w:t>
      </w:r>
      <w:proofErr w:type="spellEnd"/>
      <w:r w:rsidR="007E0CBC">
        <w:rPr>
          <w:rFonts w:ascii="Times New Roman" w:hAnsi="Times New Roman"/>
          <w:b/>
        </w:rPr>
        <w:t xml:space="preserve"> балки</w:t>
      </w:r>
      <w:r w:rsidR="00B440E2" w:rsidRPr="00B440E2">
        <w:rPr>
          <w:rFonts w:ascii="Times New Roman" w:hAnsi="Times New Roman"/>
          <w:b/>
        </w:rPr>
        <w:t xml:space="preserve"> </w:t>
      </w:r>
      <w:r w:rsidR="007E0CBC">
        <w:rPr>
          <w:rFonts w:ascii="Times New Roman" w:hAnsi="Times New Roman"/>
          <w:b/>
        </w:rPr>
        <w:t>Ф0005М</w:t>
      </w:r>
      <w:r w:rsidR="00B440E2" w:rsidRPr="00B440E2">
        <w:rPr>
          <w:rFonts w:ascii="Times New Roman" w:hAnsi="Times New Roman"/>
          <w:b/>
        </w:rPr>
        <w:t xml:space="preserve"> зав. </w:t>
      </w:r>
      <w:r w:rsidR="007E0CBC">
        <w:rPr>
          <w:rFonts w:ascii="Times New Roman" w:hAnsi="Times New Roman"/>
          <w:b/>
        </w:rPr>
        <w:t xml:space="preserve">0405 </w:t>
      </w:r>
      <w:r w:rsidR="00B440E2" w:rsidRPr="00B440E2">
        <w:rPr>
          <w:rFonts w:ascii="Times New Roman" w:hAnsi="Times New Roman"/>
          <w:b/>
        </w:rPr>
        <w:t>г.в. 2002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2194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21940">
              <w:rPr>
                <w:rFonts w:ascii="Times New Roman" w:hAnsi="Times New Roman"/>
                <w:b/>
              </w:rPr>
              <w:t>/</w:t>
            </w:r>
            <w:proofErr w:type="spellStart"/>
            <w:r w:rsidRPr="0042194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B1033E">
        <w:trPr>
          <w:trHeight w:val="724"/>
        </w:trPr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3F010F" w:rsidRDefault="00945836" w:rsidP="003F010F">
            <w:pPr>
              <w:pStyle w:val="af1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3F010F" w:rsidRPr="00B44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010F" w:rsidRPr="003F010F">
              <w:rPr>
                <w:rFonts w:ascii="Times New Roman" w:hAnsi="Times New Roman"/>
                <w:sz w:val="24"/>
                <w:szCs w:val="24"/>
              </w:rPr>
              <w:t xml:space="preserve">Капитальный ремонт станка специального </w:t>
            </w:r>
            <w:r w:rsidR="003F010F" w:rsidRPr="003F010F">
              <w:rPr>
                <w:rFonts w:ascii="Times New Roman" w:hAnsi="Times New Roman"/>
              </w:rPr>
              <w:t>фрезерного</w:t>
            </w:r>
            <w:r w:rsidR="003F010F">
              <w:rPr>
                <w:rFonts w:ascii="Times New Roman" w:hAnsi="Times New Roman"/>
              </w:rPr>
              <w:t xml:space="preserve"> для расточки подпятника </w:t>
            </w:r>
            <w:proofErr w:type="spellStart"/>
            <w:r w:rsidR="003F010F" w:rsidRPr="003F010F">
              <w:rPr>
                <w:rFonts w:ascii="Times New Roman" w:hAnsi="Times New Roman"/>
              </w:rPr>
              <w:t>надрессорной</w:t>
            </w:r>
            <w:proofErr w:type="spellEnd"/>
            <w:r w:rsidR="003F010F" w:rsidRPr="003F010F">
              <w:rPr>
                <w:rFonts w:ascii="Times New Roman" w:hAnsi="Times New Roman"/>
              </w:rPr>
              <w:t xml:space="preserve"> балки Ф0005М зав. 0405 г.в. 2002</w:t>
            </w:r>
            <w:r w:rsidRPr="00C654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6713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 w:rsidR="00C6547F" w:rsidRPr="00C6547F">
              <w:rPr>
                <w:rFonts w:ascii="Times New Roman" w:hAnsi="Times New Roman" w:cs="Times New Roman"/>
              </w:rPr>
              <w:t xml:space="preserve"> </w:t>
            </w:r>
            <w:r w:rsidR="003F010F" w:rsidRPr="003F010F">
              <w:rPr>
                <w:rFonts w:ascii="Times New Roman" w:hAnsi="Times New Roman"/>
                <w:sz w:val="24"/>
                <w:szCs w:val="24"/>
              </w:rPr>
              <w:t xml:space="preserve"> станка специального </w:t>
            </w:r>
            <w:r w:rsidR="003F010F" w:rsidRPr="003F010F">
              <w:rPr>
                <w:rFonts w:ascii="Times New Roman" w:hAnsi="Times New Roman"/>
              </w:rPr>
              <w:t>фрезерного</w:t>
            </w:r>
            <w:r w:rsidR="003F010F">
              <w:rPr>
                <w:rFonts w:ascii="Times New Roman" w:hAnsi="Times New Roman"/>
              </w:rPr>
              <w:t xml:space="preserve"> для расточки подпятника </w:t>
            </w:r>
            <w:proofErr w:type="spellStart"/>
            <w:r w:rsidR="003F010F" w:rsidRPr="003F010F">
              <w:rPr>
                <w:rFonts w:ascii="Times New Roman" w:hAnsi="Times New Roman"/>
              </w:rPr>
              <w:t>надрессорной</w:t>
            </w:r>
            <w:proofErr w:type="spellEnd"/>
            <w:r w:rsidR="003F010F" w:rsidRPr="003F010F">
              <w:rPr>
                <w:rFonts w:ascii="Times New Roman" w:hAnsi="Times New Roman"/>
              </w:rPr>
              <w:t xml:space="preserve"> балки Ф0005М зав. 0405 г.в. 2002</w:t>
            </w:r>
            <w:r w:rsidR="00C6547F" w:rsidRPr="00C6547F">
              <w:rPr>
                <w:rFonts w:ascii="Times New Roman" w:hAnsi="Times New Roman"/>
                <w:sz w:val="24"/>
                <w:szCs w:val="24"/>
              </w:rPr>
              <w:t>»</w:t>
            </w:r>
            <w:r w:rsidR="003F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336">
              <w:rPr>
                <w:rFonts w:ascii="Times New Roma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CC1DCA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запасных частей, комплектующих и материалов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48145D">
        <w:tc>
          <w:tcPr>
            <w:tcW w:w="817" w:type="dxa"/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56B7D" w:rsidRDefault="00D56B7D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D56B7D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56B7D" w:rsidRPr="00851E22" w:rsidRDefault="00D56B7D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E22">
              <w:rPr>
                <w:rFonts w:ascii="Times New Roman" w:hAnsi="Times New Roman"/>
                <w:sz w:val="24"/>
                <w:szCs w:val="24"/>
              </w:rPr>
              <w:t>В стоимость ремонта входят пусконаладочные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DCA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CC1DCA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C1DCA" w:rsidRPr="00DA2668" w:rsidRDefault="00CC1DCA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В стоимость ремонта входит обучение персонала</w:t>
            </w:r>
            <w:r w:rsidR="00D5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B7D" w:rsidRPr="00851E22">
              <w:rPr>
                <w:rFonts w:ascii="Times New Roman" w:hAnsi="Times New Roman"/>
                <w:sz w:val="24"/>
                <w:szCs w:val="24"/>
              </w:rPr>
              <w:t>(указать кол-во часов)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C1DCA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DA2668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/>
      </w:tblPr>
      <w:tblGrid>
        <w:gridCol w:w="817"/>
        <w:gridCol w:w="4820"/>
        <w:gridCol w:w="2126"/>
        <w:gridCol w:w="1984"/>
      </w:tblGrid>
      <w:tr w:rsidR="00CC1DCA" w:rsidRPr="00D002B9" w:rsidTr="00EB2272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2194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21940">
              <w:rPr>
                <w:rFonts w:ascii="Times New Roman" w:hAnsi="Times New Roman"/>
                <w:b/>
              </w:rPr>
              <w:t>/</w:t>
            </w:r>
            <w:proofErr w:type="spellStart"/>
            <w:r w:rsidRPr="0042194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EB2272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C1DCA" w:rsidRPr="00252883" w:rsidRDefault="003F010F" w:rsidP="00C6547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10F">
              <w:rPr>
                <w:rFonts w:ascii="Times New Roman" w:hAnsi="Times New Roman"/>
                <w:sz w:val="24"/>
                <w:szCs w:val="24"/>
              </w:rPr>
              <w:t xml:space="preserve">Капитальный ремонт станка специального </w:t>
            </w:r>
            <w:r w:rsidRPr="003F010F">
              <w:rPr>
                <w:rFonts w:ascii="Times New Roman" w:hAnsi="Times New Roman"/>
              </w:rPr>
              <w:t>фрезерного</w:t>
            </w:r>
            <w:r>
              <w:rPr>
                <w:rFonts w:ascii="Times New Roman" w:hAnsi="Times New Roman"/>
              </w:rPr>
              <w:t xml:space="preserve"> для расточки подпятника </w:t>
            </w:r>
            <w:proofErr w:type="spellStart"/>
            <w:r w:rsidRPr="003F010F">
              <w:rPr>
                <w:rFonts w:ascii="Times New Roman" w:hAnsi="Times New Roman"/>
              </w:rPr>
              <w:t>надрессорной</w:t>
            </w:r>
            <w:proofErr w:type="spellEnd"/>
            <w:r w:rsidRPr="003F010F">
              <w:rPr>
                <w:rFonts w:ascii="Times New Roman" w:hAnsi="Times New Roman"/>
              </w:rPr>
              <w:t xml:space="preserve"> балки Ф0005М зав. 0405 г.в. 2002</w:t>
            </w:r>
          </w:p>
        </w:tc>
        <w:tc>
          <w:tcPr>
            <w:tcW w:w="2126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272" w:rsidRDefault="00EB22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C42EA1" w:rsidRPr="003F010F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FC4D5C">
        <w:rPr>
          <w:rFonts w:ascii="Times New Roman" w:hAnsi="Times New Roman"/>
          <w:b/>
          <w:sz w:val="24"/>
          <w:szCs w:val="24"/>
        </w:rPr>
        <w:t xml:space="preserve">на </w:t>
      </w:r>
      <w:r w:rsidR="003F010F">
        <w:rPr>
          <w:rFonts w:ascii="Times New Roman" w:hAnsi="Times New Roman"/>
          <w:b/>
          <w:sz w:val="24"/>
          <w:szCs w:val="24"/>
        </w:rPr>
        <w:t>к</w:t>
      </w:r>
      <w:r w:rsidR="003F010F" w:rsidRPr="003F010F">
        <w:rPr>
          <w:rFonts w:ascii="Times New Roman" w:hAnsi="Times New Roman"/>
          <w:b/>
          <w:sz w:val="24"/>
          <w:szCs w:val="24"/>
        </w:rPr>
        <w:t xml:space="preserve">апитальный ремонт станка специального </w:t>
      </w:r>
      <w:r w:rsidR="003F010F" w:rsidRPr="003F010F">
        <w:rPr>
          <w:rFonts w:ascii="Times New Roman" w:hAnsi="Times New Roman"/>
          <w:b/>
        </w:rPr>
        <w:t xml:space="preserve">фрезерного для расточки подпятника </w:t>
      </w:r>
      <w:proofErr w:type="spellStart"/>
      <w:r w:rsidR="003F010F" w:rsidRPr="003F010F">
        <w:rPr>
          <w:rFonts w:ascii="Times New Roman" w:hAnsi="Times New Roman"/>
          <w:b/>
        </w:rPr>
        <w:t>надрессорной</w:t>
      </w:r>
      <w:proofErr w:type="spellEnd"/>
      <w:r w:rsidR="003F010F" w:rsidRPr="003F010F">
        <w:rPr>
          <w:rFonts w:ascii="Times New Roman" w:hAnsi="Times New Roman"/>
          <w:b/>
        </w:rPr>
        <w:t xml:space="preserve"> балки Ф0005М зав. 0405 г.в. 2002</w:t>
      </w:r>
    </w:p>
    <w:tbl>
      <w:tblPr>
        <w:tblW w:w="9680" w:type="dxa"/>
        <w:tblInd w:w="93" w:type="dxa"/>
        <w:tblLook w:val="04A0"/>
      </w:tblPr>
      <w:tblGrid>
        <w:gridCol w:w="720"/>
        <w:gridCol w:w="6940"/>
        <w:gridCol w:w="2020"/>
      </w:tblGrid>
      <w:tr w:rsidR="00AA3E54" w:rsidRPr="00905CBF" w:rsidTr="00C6547F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станины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шлифовка направляющих, окраска, установка.</w:t>
            </w:r>
            <w:r w:rsidR="00A9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лимбов и ручек перемещения.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E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DE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ползуна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65409A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FC4D5C" w:rsidP="00DE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Разборка, промывка, ремонт, либо замена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 втулок, замена подшипников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сборка.</w:t>
            </w:r>
            <w:r w:rsidR="00DE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Шлифовка направляющих, изготовление и замена клиньев</w:t>
            </w:r>
            <w:r w:rsidR="0065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09A" w:rsidRPr="00905CBF" w:rsidTr="0065409A">
        <w:trPr>
          <w:trHeight w:val="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09A" w:rsidRDefault="00414E00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A" w:rsidRDefault="0065409A" w:rsidP="00DE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привода ползуна, промывка,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винта, гайки, замена выбракованных шестерен, замена подшипников, замена привода (электродвигателя)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A" w:rsidRPr="00905CBF" w:rsidRDefault="0065409A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DE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DE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саней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FC4D5C">
        <w:trPr>
          <w:trHeight w:val="10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7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Разборка, промывка, </w:t>
            </w:r>
            <w:r w:rsidR="0072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винта с гайкой, 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направляющих, </w:t>
            </w:r>
            <w:r w:rsidR="0018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шлифовка прижимных планок, шабровка направляющих,  ремонт винт</w:t>
            </w:r>
            <w:r w:rsidR="00FC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</w:t>
            </w:r>
            <w:r w:rsidR="00FC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ек.</w:t>
            </w:r>
            <w:r w:rsidR="0072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Разборка/ сборка редуктора привода, замена забракованных шестерен, муфт, замена подшипников (по необходимости замена редуктора). Замена привода (электродвигателя). Замена упоров, ручек, планок.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2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723B73" w:rsidP="0018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для установки балки, замена дефектных и изношенных деталей.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2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72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72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фрезерной головки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8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A90A86">
            <w:pPr>
              <w:pStyle w:val="af1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0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Разборка, промывка,</w:t>
            </w:r>
            <w:r w:rsidR="006540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шлифовка направляющих, замена клиньев.</w:t>
            </w:r>
            <w:r w:rsidR="0018020E" w:rsidRPr="00180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20E" w:rsidRPr="0065409A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18020E" w:rsidRPr="0018020E">
              <w:rPr>
                <w:rFonts w:ascii="Times New Roman" w:hAnsi="Times New Roman"/>
                <w:sz w:val="24"/>
                <w:szCs w:val="24"/>
              </w:rPr>
              <w:t xml:space="preserve"> подшипников, шестерен, ходов</w:t>
            </w:r>
            <w:r w:rsidR="0065409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8020E" w:rsidRPr="0018020E">
              <w:rPr>
                <w:rFonts w:ascii="Times New Roman" w:hAnsi="Times New Roman"/>
                <w:sz w:val="24"/>
                <w:szCs w:val="24"/>
              </w:rPr>
              <w:t xml:space="preserve"> винт</w:t>
            </w:r>
            <w:r w:rsidR="0065409A">
              <w:rPr>
                <w:rFonts w:ascii="Times New Roman" w:hAnsi="Times New Roman"/>
                <w:sz w:val="24"/>
                <w:szCs w:val="24"/>
              </w:rPr>
              <w:t>а с гайкой,</w:t>
            </w:r>
            <w:r w:rsidRPr="00180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409A">
              <w:rPr>
                <w:rFonts w:ascii="Times New Roman" w:hAnsi="Times New Roman"/>
                <w:sz w:val="24"/>
                <w:szCs w:val="24"/>
              </w:rPr>
              <w:t>замена  ремней, ремонт шк</w:t>
            </w:r>
            <w:r w:rsidR="00414E00">
              <w:rPr>
                <w:rFonts w:ascii="Times New Roman" w:hAnsi="Times New Roman"/>
                <w:sz w:val="24"/>
                <w:szCs w:val="24"/>
              </w:rPr>
              <w:t>и</w:t>
            </w:r>
            <w:r w:rsidR="0065409A">
              <w:rPr>
                <w:rFonts w:ascii="Times New Roman" w:hAnsi="Times New Roman"/>
                <w:sz w:val="24"/>
                <w:szCs w:val="24"/>
              </w:rPr>
              <w:t>вов, муфты и привода (электродвигателя)</w:t>
            </w:r>
            <w:r w:rsidR="0041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сборка.</w:t>
            </w:r>
            <w:r w:rsidR="0065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414E00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723B73" w:rsidP="000C7686">
            <w:pPr>
              <w:pStyle w:val="af1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шпинделя расточка, шлифовка</w:t>
            </w:r>
            <w:r w:rsidR="00A12E44">
              <w:rPr>
                <w:rFonts w:ascii="Times New Roman" w:hAnsi="Times New Roman"/>
                <w:sz w:val="24"/>
                <w:szCs w:val="24"/>
              </w:rPr>
              <w:t xml:space="preserve"> по необходимости замена изношенных элементов, замена подшипников</w:t>
            </w:r>
            <w:r w:rsidR="006540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7686"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414E00">
              <w:rPr>
                <w:rFonts w:ascii="Times New Roman" w:hAnsi="Times New Roman"/>
                <w:sz w:val="24"/>
                <w:szCs w:val="24"/>
              </w:rPr>
              <w:t xml:space="preserve"> приспособления для зажима </w:t>
            </w:r>
            <w:r w:rsidR="000C7686">
              <w:rPr>
                <w:rFonts w:ascii="Times New Roman" w:hAnsi="Times New Roman"/>
                <w:sz w:val="24"/>
                <w:szCs w:val="24"/>
              </w:rPr>
              <w:t>ф</w:t>
            </w:r>
            <w:r w:rsidR="00414E00">
              <w:rPr>
                <w:rFonts w:ascii="Times New Roman" w:hAnsi="Times New Roman"/>
                <w:sz w:val="24"/>
                <w:szCs w:val="24"/>
              </w:rPr>
              <w:t>резы.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4E00" w:rsidRPr="00905CBF" w:rsidTr="00414E0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E00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00" w:rsidRDefault="00A632CC" w:rsidP="00A6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Набивка смазки, р</w:t>
            </w:r>
            <w:r w:rsidR="00414E00">
              <w:rPr>
                <w:rFonts w:ascii="Times New Roman" w:hAnsi="Times New Roman"/>
                <w:sz w:val="24"/>
                <w:szCs w:val="24"/>
              </w:rPr>
              <w:t>емонт точек смазки</w:t>
            </w:r>
            <w:r>
              <w:rPr>
                <w:rFonts w:ascii="Times New Roman" w:hAnsi="Times New Roman"/>
                <w:sz w:val="24"/>
                <w:szCs w:val="24"/>
              </w:rPr>
              <w:t>, замена наливных масленок, замена тавотниц.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E00" w:rsidRPr="00905CBF" w:rsidRDefault="00414E00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FC4D5C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норм точности станка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3902DF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приведению станка к паспортным нормам точности.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электрооборудования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54" w:rsidRPr="00905CBF" w:rsidRDefault="00414E00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54" w:rsidRPr="00905CBF" w:rsidRDefault="00AA3E54" w:rsidP="004C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</w:t>
            </w:r>
            <w:proofErr w:type="spellStart"/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электрошкафа</w:t>
            </w:r>
            <w:proofErr w:type="spellEnd"/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монтаж новой низковольтной  аппаратуры в </w:t>
            </w:r>
            <w:proofErr w:type="spellStart"/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электрошкафу</w:t>
            </w:r>
            <w:proofErr w:type="spellEnd"/>
            <w:r w:rsidR="00B4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ПЛК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проводки по </w:t>
            </w:r>
            <w:r w:rsidR="004C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станку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4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3E54"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(замена) светосигнальных и осветительных устройств. 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пульта управления.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FC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ручек, лимбов, зажимов,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ограждений</w:t>
            </w:r>
            <w:r w:rsidR="00FC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A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Сборка, шпатлевка и окраска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414E00" w:rsidP="00C6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Обкатка станка на холостом ходу на всех скоростях и подачах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E54" w:rsidRPr="00905CBF" w:rsidTr="00C6547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E54" w:rsidRPr="00905CBF" w:rsidRDefault="00AA3E54" w:rsidP="004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шум и нагрев</w:t>
            </w:r>
            <w:r w:rsidR="0039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54" w:rsidRPr="00905CBF" w:rsidRDefault="00AA3E54" w:rsidP="00C6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2772" w:rsidRPr="00B1033E" w:rsidRDefault="00942772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A3" w:rsidRDefault="003E02A3" w:rsidP="00E65ACD">
      <w:pPr>
        <w:spacing w:after="0" w:line="240" w:lineRule="auto"/>
      </w:pPr>
      <w:r>
        <w:separator/>
      </w:r>
    </w:p>
  </w:endnote>
  <w:endnote w:type="continuationSeparator" w:id="0">
    <w:p w:rsidR="003E02A3" w:rsidRDefault="003E02A3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A3" w:rsidRDefault="003E02A3" w:rsidP="00E65ACD">
      <w:pPr>
        <w:spacing w:after="0" w:line="240" w:lineRule="auto"/>
      </w:pPr>
      <w:r>
        <w:separator/>
      </w:r>
    </w:p>
  </w:footnote>
  <w:footnote w:type="continuationSeparator" w:id="0">
    <w:p w:rsidR="003E02A3" w:rsidRDefault="003E02A3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32063"/>
    <w:multiLevelType w:val="hybridMultilevel"/>
    <w:tmpl w:val="DD0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686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386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020E"/>
    <w:rsid w:val="00183D9D"/>
    <w:rsid w:val="0018459A"/>
    <w:rsid w:val="00184E99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02DF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2A3"/>
    <w:rsid w:val="003E07FB"/>
    <w:rsid w:val="003E088C"/>
    <w:rsid w:val="003E2846"/>
    <w:rsid w:val="003E4046"/>
    <w:rsid w:val="003E5DEE"/>
    <w:rsid w:val="003E5E99"/>
    <w:rsid w:val="003F010F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4E00"/>
    <w:rsid w:val="00416D45"/>
    <w:rsid w:val="00421940"/>
    <w:rsid w:val="00426372"/>
    <w:rsid w:val="00426F76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5FFD"/>
    <w:rsid w:val="004C6C25"/>
    <w:rsid w:val="004C7C81"/>
    <w:rsid w:val="004D2990"/>
    <w:rsid w:val="004D4404"/>
    <w:rsid w:val="004D4B12"/>
    <w:rsid w:val="004D4B16"/>
    <w:rsid w:val="004D76BC"/>
    <w:rsid w:val="004E1545"/>
    <w:rsid w:val="004E275F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09A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3B73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219"/>
    <w:rsid w:val="007C7348"/>
    <w:rsid w:val="007D05EB"/>
    <w:rsid w:val="007D0CED"/>
    <w:rsid w:val="007D1AE0"/>
    <w:rsid w:val="007D2907"/>
    <w:rsid w:val="007D4AC6"/>
    <w:rsid w:val="007D59AB"/>
    <w:rsid w:val="007E08FE"/>
    <w:rsid w:val="007E0CBC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4B0"/>
    <w:rsid w:val="00883CC3"/>
    <w:rsid w:val="008843BF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074BF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0F5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087F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2E44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32CC"/>
    <w:rsid w:val="00A6673D"/>
    <w:rsid w:val="00A67C88"/>
    <w:rsid w:val="00A73320"/>
    <w:rsid w:val="00A75959"/>
    <w:rsid w:val="00A81C78"/>
    <w:rsid w:val="00A82D50"/>
    <w:rsid w:val="00A908D3"/>
    <w:rsid w:val="00A90A86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0E2"/>
    <w:rsid w:val="00B44247"/>
    <w:rsid w:val="00B46A20"/>
    <w:rsid w:val="00B50B17"/>
    <w:rsid w:val="00B51918"/>
    <w:rsid w:val="00B52CF4"/>
    <w:rsid w:val="00B54335"/>
    <w:rsid w:val="00B556EF"/>
    <w:rsid w:val="00B6016A"/>
    <w:rsid w:val="00B664E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547F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94A3D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7E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C4D5C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D96D-21D3-4ABC-99E4-5C5F3F40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Кондрашин Святослав Викторович</cp:lastModifiedBy>
  <cp:revision>13</cp:revision>
  <cp:lastPrinted>2018-05-18T07:01:00Z</cp:lastPrinted>
  <dcterms:created xsi:type="dcterms:W3CDTF">2019-01-16T07:27:00Z</dcterms:created>
  <dcterms:modified xsi:type="dcterms:W3CDTF">2019-08-02T06:53:00Z</dcterms:modified>
</cp:coreProperties>
</file>