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6"/>
        <w:gridCol w:w="4819"/>
      </w:tblGrid>
      <w:tr w:rsidR="000652C0" w:rsidTr="000652C0">
        <w:tc>
          <w:tcPr>
            <w:tcW w:w="4678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0652C0" w:rsidRDefault="0006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652C0" w:rsidTr="000652C0">
        <w:tc>
          <w:tcPr>
            <w:tcW w:w="4678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D42" w:rsidTr="000652C0">
        <w:tc>
          <w:tcPr>
            <w:tcW w:w="4678" w:type="dxa"/>
          </w:tcPr>
          <w:p w:rsidR="00060D42" w:rsidRDefault="00060D42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A050AC" w:rsidRDefault="00136AA1" w:rsidP="00A050A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инженер</w:t>
            </w:r>
            <w:r w:rsidR="00A05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0D42" w:rsidRDefault="00A050AC" w:rsidP="00A050A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</w:t>
            </w:r>
            <w:r w:rsidR="00BB747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Техкомплекс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</w:tr>
      <w:tr w:rsidR="00060D42" w:rsidTr="000652C0">
        <w:tc>
          <w:tcPr>
            <w:tcW w:w="4678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2" w:rsidTr="000652C0">
        <w:tc>
          <w:tcPr>
            <w:tcW w:w="4678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060D42" w:rsidRDefault="00060D42" w:rsidP="00A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</w:t>
            </w:r>
            <w:r w:rsidR="00136AA1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r w:rsidR="00A050AC">
              <w:rPr>
                <w:rFonts w:ascii="Times New Roman" w:hAnsi="Times New Roman" w:cs="Times New Roman"/>
                <w:sz w:val="28"/>
                <w:szCs w:val="28"/>
              </w:rPr>
              <w:t>Лоренц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0652C0" w:rsidTr="000652C0">
        <w:tc>
          <w:tcPr>
            <w:tcW w:w="4678" w:type="dxa"/>
          </w:tcPr>
          <w:p w:rsidR="000652C0" w:rsidRDefault="000652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52C0" w:rsidRDefault="00065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52C0" w:rsidRDefault="000652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52C0" w:rsidRDefault="000652C0" w:rsidP="00A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«_____»____________________201</w:t>
            </w:r>
            <w:r w:rsidR="00A050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B74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7C18B2">
      <w:pPr>
        <w:jc w:val="center"/>
        <w:rPr>
          <w:color w:val="000000"/>
          <w:sz w:val="28"/>
          <w:szCs w:val="24"/>
        </w:rPr>
      </w:pPr>
    </w:p>
    <w:p w:rsidR="007C18B2" w:rsidRDefault="007C18B2" w:rsidP="007C18B2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Техническое задание</w:t>
      </w: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4"/>
        </w:rPr>
        <w:t xml:space="preserve">на </w:t>
      </w:r>
      <w:r w:rsidR="00A365D1">
        <w:rPr>
          <w:color w:val="000000"/>
          <w:sz w:val="28"/>
          <w:szCs w:val="24"/>
        </w:rPr>
        <w:t>приобретен</w:t>
      </w:r>
      <w:r w:rsidR="009604E3">
        <w:rPr>
          <w:color w:val="000000"/>
          <w:sz w:val="28"/>
          <w:szCs w:val="24"/>
        </w:rPr>
        <w:t xml:space="preserve">ие, монтаж и пуско-наладку </w:t>
      </w:r>
      <w:proofErr w:type="spellStart"/>
      <w:r w:rsidR="009604E3">
        <w:rPr>
          <w:color w:val="000000"/>
          <w:sz w:val="28"/>
          <w:szCs w:val="24"/>
        </w:rPr>
        <w:t>обще</w:t>
      </w:r>
      <w:r w:rsidR="00A365D1">
        <w:rPr>
          <w:color w:val="000000"/>
          <w:sz w:val="28"/>
          <w:szCs w:val="24"/>
        </w:rPr>
        <w:t>обменной</w:t>
      </w:r>
      <w:proofErr w:type="spellEnd"/>
      <w:r w:rsidR="00A365D1">
        <w:rPr>
          <w:color w:val="000000"/>
          <w:sz w:val="28"/>
          <w:szCs w:val="24"/>
        </w:rPr>
        <w:t xml:space="preserve"> вентиляции ролико</w:t>
      </w:r>
      <w:r w:rsidR="009604E3">
        <w:rPr>
          <w:color w:val="000000"/>
          <w:sz w:val="28"/>
          <w:szCs w:val="24"/>
        </w:rPr>
        <w:t>во</w:t>
      </w:r>
      <w:r w:rsidR="00A365D1">
        <w:rPr>
          <w:color w:val="000000"/>
          <w:sz w:val="28"/>
          <w:szCs w:val="24"/>
        </w:rPr>
        <w:t>го отделения цеха колёсных пар</w:t>
      </w: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8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4C4F00" w:rsidRDefault="004C4F00" w:rsidP="009B106C">
      <w:pPr>
        <w:jc w:val="center"/>
        <w:rPr>
          <w:color w:val="000000"/>
          <w:sz w:val="24"/>
          <w:szCs w:val="24"/>
        </w:rPr>
      </w:pPr>
    </w:p>
    <w:p w:rsidR="00A365D1" w:rsidRDefault="00A365D1" w:rsidP="009B106C">
      <w:pPr>
        <w:jc w:val="center"/>
        <w:rPr>
          <w:color w:val="000000"/>
          <w:sz w:val="24"/>
          <w:szCs w:val="24"/>
        </w:rPr>
      </w:pPr>
    </w:p>
    <w:p w:rsidR="004C4F00" w:rsidRDefault="004C4F00" w:rsidP="009B106C">
      <w:pPr>
        <w:jc w:val="center"/>
        <w:rPr>
          <w:color w:val="000000"/>
          <w:sz w:val="24"/>
          <w:szCs w:val="24"/>
        </w:rPr>
      </w:pPr>
    </w:p>
    <w:p w:rsidR="004C4F00" w:rsidRDefault="004C4F00" w:rsidP="005977BA">
      <w:pPr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060D42" w:rsidRDefault="00060D42" w:rsidP="009B106C">
      <w:pPr>
        <w:jc w:val="center"/>
        <w:rPr>
          <w:color w:val="000000"/>
          <w:sz w:val="24"/>
          <w:szCs w:val="24"/>
        </w:rPr>
      </w:pPr>
    </w:p>
    <w:p w:rsidR="00060D42" w:rsidRDefault="00060D42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4C4F00" w:rsidRDefault="004C4F00" w:rsidP="004C4F0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г. </w:t>
      </w:r>
      <w:r w:rsidR="00A050AC">
        <w:rPr>
          <w:color w:val="000000"/>
          <w:sz w:val="28"/>
        </w:rPr>
        <w:t>Самара</w:t>
      </w:r>
    </w:p>
    <w:p w:rsidR="008377BC" w:rsidRPr="009604E3" w:rsidRDefault="004C4F00" w:rsidP="009604E3">
      <w:pPr>
        <w:jc w:val="center"/>
        <w:rPr>
          <w:color w:val="000000"/>
          <w:sz w:val="24"/>
        </w:rPr>
      </w:pPr>
      <w:r>
        <w:rPr>
          <w:color w:val="000000"/>
          <w:sz w:val="28"/>
        </w:rPr>
        <w:t>201</w:t>
      </w:r>
      <w:r w:rsidR="00A050AC">
        <w:rPr>
          <w:color w:val="000000"/>
          <w:sz w:val="28"/>
        </w:rPr>
        <w:t>9</w:t>
      </w:r>
      <w:r w:rsidR="00CA18B8" w:rsidRPr="00C722FE">
        <w:rPr>
          <w:color w:val="000000"/>
          <w:sz w:val="24"/>
          <w:szCs w:val="24"/>
        </w:rPr>
        <w:br w:type="page"/>
      </w:r>
      <w:r w:rsidR="00425135" w:rsidRPr="00BF2697">
        <w:rPr>
          <w:b/>
          <w:sz w:val="24"/>
          <w:szCs w:val="24"/>
        </w:rPr>
        <w:lastRenderedPageBreak/>
        <w:t>РАЗДЕЛ 1. ОБЩИЕ СВЕДЕНИЯ</w:t>
      </w: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5135" w:rsidRPr="00BF2697" w:rsidTr="009604E3">
        <w:trPr>
          <w:trHeight w:val="273"/>
        </w:trPr>
        <w:tc>
          <w:tcPr>
            <w:tcW w:w="10260" w:type="dxa"/>
          </w:tcPr>
          <w:p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1.1 Наименование</w:t>
            </w:r>
          </w:p>
        </w:tc>
      </w:tr>
      <w:tr w:rsidR="00425135" w:rsidRPr="00BF2697" w:rsidTr="009604E3">
        <w:trPr>
          <w:trHeight w:val="399"/>
        </w:trPr>
        <w:tc>
          <w:tcPr>
            <w:tcW w:w="10260" w:type="dxa"/>
            <w:vAlign w:val="center"/>
          </w:tcPr>
          <w:p w:rsidR="00431074" w:rsidRPr="00AF72EE" w:rsidRDefault="009604E3" w:rsidP="009604E3">
            <w:pPr>
              <w:pStyle w:val="a7"/>
              <w:tabs>
                <w:tab w:val="left" w:pos="459"/>
              </w:tabs>
              <w:ind w:left="176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Обще</w:t>
            </w:r>
            <w:r w:rsidRPr="009604E3">
              <w:rPr>
                <w:i/>
                <w:color w:val="000000"/>
                <w:sz w:val="20"/>
                <w:szCs w:val="20"/>
              </w:rPr>
              <w:t>обменн</w:t>
            </w:r>
            <w:r>
              <w:rPr>
                <w:i/>
                <w:color w:val="000000"/>
                <w:sz w:val="20"/>
                <w:szCs w:val="20"/>
              </w:rPr>
              <w:t>ая</w:t>
            </w:r>
            <w:proofErr w:type="spellEnd"/>
            <w:r w:rsidRPr="009604E3">
              <w:rPr>
                <w:i/>
                <w:color w:val="000000"/>
                <w:sz w:val="20"/>
                <w:szCs w:val="20"/>
              </w:rPr>
              <w:t xml:space="preserve"> вентиляци</w:t>
            </w:r>
            <w:r>
              <w:rPr>
                <w:i/>
                <w:color w:val="000000"/>
                <w:sz w:val="20"/>
                <w:szCs w:val="20"/>
              </w:rPr>
              <w:t>я</w:t>
            </w:r>
            <w:r w:rsidRPr="009604E3">
              <w:rPr>
                <w:i/>
                <w:color w:val="000000"/>
                <w:sz w:val="20"/>
                <w:szCs w:val="20"/>
              </w:rPr>
              <w:t xml:space="preserve"> роликового отделения цеха колёсных пар</w:t>
            </w:r>
            <w:r w:rsidR="00E8359D">
              <w:rPr>
                <w:i/>
                <w:color w:val="000000"/>
                <w:sz w:val="20"/>
                <w:szCs w:val="20"/>
              </w:rPr>
              <w:t xml:space="preserve"> Филиал ООО «Техкомплекс»</w:t>
            </w:r>
          </w:p>
        </w:tc>
      </w:tr>
      <w:tr w:rsidR="00425135" w:rsidRPr="00BF2697" w:rsidTr="009604E3">
        <w:trPr>
          <w:trHeight w:val="194"/>
        </w:trPr>
        <w:tc>
          <w:tcPr>
            <w:tcW w:w="10260" w:type="dxa"/>
          </w:tcPr>
          <w:p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1.2 Сведения о новизне</w:t>
            </w:r>
          </w:p>
        </w:tc>
      </w:tr>
      <w:tr w:rsidR="00425135" w:rsidRPr="00BF2697" w:rsidTr="009604E3">
        <w:trPr>
          <w:trHeight w:val="409"/>
        </w:trPr>
        <w:tc>
          <w:tcPr>
            <w:tcW w:w="10260" w:type="dxa"/>
          </w:tcPr>
          <w:p w:rsidR="00425135" w:rsidRPr="00AF72EE" w:rsidRDefault="00081298" w:rsidP="00044D22">
            <w:pPr>
              <w:rPr>
                <w:i/>
              </w:rPr>
            </w:pPr>
            <w:r w:rsidRPr="00AF72EE">
              <w:rPr>
                <w:i/>
                <w:color w:val="000000"/>
              </w:rPr>
              <w:t>Поставляемое оборудование должно быть новым,</w:t>
            </w:r>
            <w:r w:rsidR="0032436F" w:rsidRPr="00AF72EE">
              <w:rPr>
                <w:i/>
                <w:color w:val="000000"/>
              </w:rPr>
              <w:t xml:space="preserve"> выпуска не ранее 201</w:t>
            </w:r>
            <w:r w:rsidR="00044D22">
              <w:rPr>
                <w:i/>
                <w:color w:val="000000"/>
              </w:rPr>
              <w:t>9</w:t>
            </w:r>
            <w:r w:rsidR="0032436F" w:rsidRPr="00AF72EE">
              <w:rPr>
                <w:i/>
                <w:color w:val="000000"/>
              </w:rPr>
              <w:t xml:space="preserve"> года</w:t>
            </w:r>
            <w:r w:rsidRPr="00AF72EE">
              <w:rPr>
                <w:i/>
                <w:color w:val="000000"/>
              </w:rPr>
              <w:t xml:space="preserve"> (не бывшим в употреблении, не восстановленным, если это не оговорено требованиями технического задания</w:t>
            </w:r>
            <w:proofErr w:type="gramStart"/>
            <w:r w:rsidRPr="00AF72EE">
              <w:rPr>
                <w:i/>
                <w:color w:val="000000"/>
              </w:rPr>
              <w:t>),  не</w:t>
            </w:r>
            <w:proofErr w:type="gramEnd"/>
            <w:r w:rsidRPr="00AF72EE">
              <w:rPr>
                <w:i/>
                <w:color w:val="000000"/>
              </w:rPr>
              <w:t xml:space="preserve"> являться выставочными образцами, свободным от  прав третьих лиц.</w:t>
            </w:r>
          </w:p>
        </w:tc>
      </w:tr>
      <w:tr w:rsidR="00860973" w:rsidRPr="00BF2697" w:rsidTr="009604E3">
        <w:trPr>
          <w:trHeight w:val="194"/>
        </w:trPr>
        <w:tc>
          <w:tcPr>
            <w:tcW w:w="10260" w:type="dxa"/>
          </w:tcPr>
          <w:p w:rsidR="00860973" w:rsidRPr="00BF2697" w:rsidRDefault="00860973" w:rsidP="008609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 1.3 Код ОКДП-2</w:t>
            </w:r>
          </w:p>
        </w:tc>
      </w:tr>
      <w:tr w:rsidR="00860973" w:rsidRPr="00BF2697" w:rsidTr="009604E3">
        <w:trPr>
          <w:trHeight w:val="399"/>
        </w:trPr>
        <w:tc>
          <w:tcPr>
            <w:tcW w:w="10260" w:type="dxa"/>
            <w:vAlign w:val="center"/>
          </w:tcPr>
          <w:p w:rsidR="00860973" w:rsidRPr="00AF72EE" w:rsidRDefault="009022CF" w:rsidP="00860973">
            <w:pPr>
              <w:rPr>
                <w:i/>
              </w:rPr>
            </w:pPr>
            <w:r w:rsidRPr="00AF72EE">
              <w:rPr>
                <w:i/>
              </w:rPr>
              <w:t>27.51.15 - Вентиляторы и бытовые вытяжные и приточно-вытяжные шкафы</w:t>
            </w:r>
          </w:p>
        </w:tc>
      </w:tr>
    </w:tbl>
    <w:p w:rsidR="00425135" w:rsidRPr="00BF2697" w:rsidRDefault="00425135" w:rsidP="00425135">
      <w:pPr>
        <w:jc w:val="center"/>
        <w:rPr>
          <w:sz w:val="24"/>
          <w:szCs w:val="24"/>
        </w:rPr>
      </w:pPr>
    </w:p>
    <w:p w:rsidR="008377BC" w:rsidRPr="00BF2697" w:rsidRDefault="00425135" w:rsidP="00954BAD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2. ОБЛАСТЬ ПРИМЕНЕНИЯ</w:t>
      </w: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5135" w:rsidRPr="00BF2697" w:rsidTr="009604E3">
        <w:trPr>
          <w:trHeight w:val="330"/>
        </w:trPr>
        <w:tc>
          <w:tcPr>
            <w:tcW w:w="10260" w:type="dxa"/>
          </w:tcPr>
          <w:p w:rsidR="00425135" w:rsidRPr="00AF72EE" w:rsidRDefault="000C5FA2" w:rsidP="009604E3">
            <w:pPr>
              <w:autoSpaceDE w:val="0"/>
              <w:autoSpaceDN w:val="0"/>
              <w:adjustRightInd w:val="0"/>
              <w:rPr>
                <w:i/>
              </w:rPr>
            </w:pPr>
            <w:r w:rsidRPr="000C5FA2">
              <w:rPr>
                <w:i/>
              </w:rPr>
              <w:t xml:space="preserve">Предназначена для </w:t>
            </w:r>
            <w:proofErr w:type="spellStart"/>
            <w:r w:rsidR="009604E3">
              <w:rPr>
                <w:i/>
              </w:rPr>
              <w:t>общеобменной</w:t>
            </w:r>
            <w:proofErr w:type="spellEnd"/>
            <w:r w:rsidR="009604E3">
              <w:rPr>
                <w:i/>
              </w:rPr>
              <w:t xml:space="preserve"> вентиляции</w:t>
            </w:r>
            <w:r w:rsidR="009604E3">
              <w:t xml:space="preserve"> </w:t>
            </w:r>
            <w:r w:rsidR="009604E3" w:rsidRPr="009604E3">
              <w:rPr>
                <w:i/>
              </w:rPr>
              <w:t>роликового отделения цеха колёсных пар</w:t>
            </w:r>
          </w:p>
        </w:tc>
      </w:tr>
    </w:tbl>
    <w:p w:rsidR="00425135" w:rsidRPr="00BF2697" w:rsidRDefault="00425135" w:rsidP="00425135">
      <w:pPr>
        <w:jc w:val="center"/>
        <w:rPr>
          <w:sz w:val="24"/>
          <w:szCs w:val="24"/>
        </w:rPr>
      </w:pPr>
    </w:p>
    <w:p w:rsidR="00425135" w:rsidRPr="00BF2697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3. УСЛОВИЯ ЭКСПЛУАТАЦИИ</w:t>
      </w: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5135" w:rsidRPr="00BF2697" w:rsidTr="009604E3">
        <w:trPr>
          <w:trHeight w:val="269"/>
        </w:trPr>
        <w:tc>
          <w:tcPr>
            <w:tcW w:w="10260" w:type="dxa"/>
          </w:tcPr>
          <w:p w:rsidR="00425135" w:rsidRPr="00AF72EE" w:rsidRDefault="00EE7EC0" w:rsidP="00384956">
            <w:pPr>
              <w:rPr>
                <w:i/>
              </w:rPr>
            </w:pPr>
            <w:r w:rsidRPr="00AF72EE">
              <w:rPr>
                <w:i/>
              </w:rPr>
              <w:t>Нормальные условия эксплуатации, по ГОСТ 15150-69. УХЛ 1</w:t>
            </w:r>
          </w:p>
        </w:tc>
      </w:tr>
    </w:tbl>
    <w:p w:rsidR="00425135" w:rsidRPr="00BF2697" w:rsidRDefault="00425135" w:rsidP="00425135">
      <w:pPr>
        <w:jc w:val="center"/>
        <w:rPr>
          <w:sz w:val="24"/>
          <w:szCs w:val="24"/>
        </w:rPr>
      </w:pPr>
    </w:p>
    <w:p w:rsidR="008377BC" w:rsidRDefault="00425135" w:rsidP="00954BAD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4. ТЕХНИЧЕСКИЕ ТРЕБОВАНИЯ</w:t>
      </w:r>
    </w:p>
    <w:p w:rsidR="00AA7A09" w:rsidRDefault="00AA7A09" w:rsidP="00954BAD">
      <w:pPr>
        <w:jc w:val="center"/>
        <w:rPr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692"/>
        <w:gridCol w:w="6209"/>
        <w:gridCol w:w="981"/>
        <w:gridCol w:w="927"/>
      </w:tblGrid>
      <w:tr w:rsidR="00AA7A09" w:rsidRPr="00AA7A09" w:rsidTr="00BD42DC">
        <w:tc>
          <w:tcPr>
            <w:tcW w:w="426" w:type="dxa"/>
            <w:shd w:val="clear" w:color="auto" w:fill="auto"/>
            <w:vAlign w:val="center"/>
          </w:tcPr>
          <w:p w:rsidR="00AA7A09" w:rsidRPr="00AA7A09" w:rsidRDefault="00AA7A09" w:rsidP="00AA7A0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7A09" w:rsidRPr="00AA7A09" w:rsidRDefault="00AA7A09" w:rsidP="00AA7A0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A7A09" w:rsidRPr="00AA7A09" w:rsidRDefault="009604E3" w:rsidP="00AA7A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4.1 Основные параметры и размеры</w:t>
            </w:r>
          </w:p>
        </w:tc>
        <w:tc>
          <w:tcPr>
            <w:tcW w:w="992" w:type="dxa"/>
            <w:shd w:val="clear" w:color="auto" w:fill="auto"/>
          </w:tcPr>
          <w:p w:rsidR="00AA7A09" w:rsidRPr="00AA7A09" w:rsidRDefault="00AA7A09" w:rsidP="00AA7A09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958" w:type="dxa"/>
            <w:shd w:val="clear" w:color="auto" w:fill="auto"/>
          </w:tcPr>
          <w:p w:rsidR="00AA7A09" w:rsidRPr="00AA7A09" w:rsidRDefault="00AA7A09" w:rsidP="00AA7A09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AA7A09" w:rsidRPr="00AA7A09" w:rsidTr="00BD42DC">
        <w:tc>
          <w:tcPr>
            <w:tcW w:w="426" w:type="dxa"/>
            <w:shd w:val="clear" w:color="auto" w:fill="auto"/>
            <w:vAlign w:val="center"/>
          </w:tcPr>
          <w:p w:rsidR="00AA7A09" w:rsidRPr="00AA7A09" w:rsidRDefault="00AA7A09" w:rsidP="00AA7A0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Оборудование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для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b/>
                <w:sz w:val="21"/>
                <w:szCs w:val="21"/>
                <w:lang w:eastAsia="en-US"/>
              </w:rPr>
              <w:t>роликового цеха</w:t>
            </w:r>
            <w:r w:rsidRPr="00AA7A09">
              <w:rPr>
                <w:rFonts w:eastAsia="Calibri"/>
                <w:sz w:val="21"/>
                <w:szCs w:val="21"/>
                <w:lang w:eastAsia="en-US"/>
              </w:rPr>
              <w:t xml:space="preserve"> в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составе: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-Приточная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система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вентиляции - 1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шт.;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- Вытяжная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система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вентиляции -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1шт.;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- Приточная система вентиляции </w:t>
            </w:r>
            <w:r w:rsidRPr="00AA7A09">
              <w:rPr>
                <w:rFonts w:eastAsia="Calibri"/>
                <w:sz w:val="21"/>
                <w:szCs w:val="21"/>
                <w:lang w:eastAsia="en-US"/>
              </w:rPr>
              <w:t>должна состоять из: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1. Воздушный клапан с приводом </w:t>
            </w:r>
            <w:r w:rsidRPr="00AA7A09">
              <w:rPr>
                <w:rFonts w:eastAsia="Calibri"/>
                <w:sz w:val="21"/>
                <w:szCs w:val="21"/>
                <w:lang w:eastAsia="en-US"/>
              </w:rPr>
              <w:t>предназначен для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предотвращения перетекания воздуха через воздуховоды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при остановленном вентиляторе - 1шт.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напряжение питающей сети, не более, В., 220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 xml:space="preserve">частота питающей сети, не менее, </w:t>
            </w:r>
            <w:proofErr w:type="gramStart"/>
            <w:r w:rsidRPr="00AA7A09">
              <w:rPr>
                <w:rFonts w:eastAsia="Calibri"/>
                <w:sz w:val="21"/>
                <w:szCs w:val="21"/>
                <w:lang w:eastAsia="en-US"/>
              </w:rPr>
              <w:t>Гц.,</w:t>
            </w:r>
            <w:proofErr w:type="gramEnd"/>
            <w:r w:rsidRPr="00AA7A09">
              <w:rPr>
                <w:rFonts w:eastAsia="Calibri"/>
                <w:sz w:val="21"/>
                <w:szCs w:val="21"/>
                <w:lang w:eastAsia="en-US"/>
              </w:rPr>
              <w:t xml:space="preserve"> 50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размер, не более, мм, 400х300 мм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пропускная способность, не менее, куб. м/</w:t>
            </w:r>
            <w:proofErr w:type="gramStart"/>
            <w:r w:rsidRPr="00AA7A09">
              <w:rPr>
                <w:rFonts w:eastAsia="Calibri"/>
                <w:sz w:val="21"/>
                <w:szCs w:val="21"/>
                <w:lang w:eastAsia="en-US"/>
              </w:rPr>
              <w:t>час.,</w:t>
            </w:r>
            <w:proofErr w:type="gramEnd"/>
            <w:r w:rsidRPr="00AA7A09">
              <w:rPr>
                <w:rFonts w:eastAsia="Calibri"/>
                <w:sz w:val="21"/>
                <w:szCs w:val="21"/>
                <w:lang w:eastAsia="en-US"/>
              </w:rPr>
              <w:t xml:space="preserve"> 1500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материал исполнения сталь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2. Фильтр </w:t>
            </w:r>
            <w:r w:rsidRPr="00AA7A09">
              <w:rPr>
                <w:rFonts w:eastAsia="Calibri"/>
                <w:sz w:val="21"/>
                <w:szCs w:val="21"/>
                <w:lang w:eastAsia="en-US"/>
              </w:rPr>
              <w:t>предназначен для достижения определенной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чистоты воздуха помещений и для защиты следующих за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ним конструкцио</w:t>
            </w:r>
            <w:bookmarkStart w:id="0" w:name="_GoBack"/>
            <w:bookmarkEnd w:id="0"/>
            <w:r w:rsidRPr="00AA7A09">
              <w:rPr>
                <w:rFonts w:eastAsia="Calibri"/>
                <w:sz w:val="21"/>
                <w:szCs w:val="21"/>
                <w:lang w:eastAsia="en-US"/>
              </w:rPr>
              <w:t>нных блоков самой системы вентиляции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- 1 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класс очистки, не менее, EU4, ГОСТ 30528-97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3.Водяной нагреватель </w:t>
            </w:r>
            <w:r w:rsidRPr="00AA7A09">
              <w:rPr>
                <w:rFonts w:eastAsia="Calibri"/>
                <w:sz w:val="21"/>
                <w:szCs w:val="21"/>
                <w:lang w:eastAsia="en-US"/>
              </w:rPr>
              <w:t>предназначен для нагрева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воздуха в вентиляционной системе - 1 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температура наружного воздуха в холодный период не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AA7A09">
              <w:rPr>
                <w:rFonts w:eastAsia="Calibri"/>
                <w:sz w:val="21"/>
                <w:szCs w:val="21"/>
                <w:lang w:eastAsia="en-US"/>
              </w:rPr>
              <w:t>более,°</w:t>
            </w:r>
            <w:proofErr w:type="gramEnd"/>
            <w:r w:rsidRPr="00AA7A09">
              <w:rPr>
                <w:rFonts w:eastAsia="Calibri"/>
                <w:sz w:val="21"/>
                <w:szCs w:val="21"/>
                <w:lang w:eastAsia="en-US"/>
              </w:rPr>
              <w:t>С</w:t>
            </w:r>
            <w:proofErr w:type="spellEnd"/>
            <w:r w:rsidRPr="00AA7A09">
              <w:rPr>
                <w:rFonts w:eastAsia="Calibri"/>
                <w:sz w:val="21"/>
                <w:szCs w:val="21"/>
                <w:lang w:eastAsia="en-US"/>
              </w:rPr>
              <w:t>, -32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 xml:space="preserve">температура в помещении, не </w:t>
            </w:r>
            <w:proofErr w:type="spellStart"/>
            <w:proofErr w:type="gramStart"/>
            <w:r w:rsidRPr="00AA7A09">
              <w:rPr>
                <w:rFonts w:eastAsia="Calibri"/>
                <w:sz w:val="21"/>
                <w:szCs w:val="21"/>
                <w:lang w:eastAsia="en-US"/>
              </w:rPr>
              <w:t>менее,°</w:t>
            </w:r>
            <w:proofErr w:type="gramEnd"/>
            <w:r w:rsidRPr="00AA7A09">
              <w:rPr>
                <w:rFonts w:eastAsia="Calibri"/>
                <w:sz w:val="21"/>
                <w:szCs w:val="21"/>
                <w:lang w:eastAsia="en-US"/>
              </w:rPr>
              <w:t>С</w:t>
            </w:r>
            <w:proofErr w:type="spellEnd"/>
            <w:r w:rsidRPr="00AA7A09">
              <w:rPr>
                <w:rFonts w:eastAsia="Calibri"/>
                <w:sz w:val="21"/>
                <w:szCs w:val="21"/>
                <w:lang w:eastAsia="en-US"/>
              </w:rPr>
              <w:t xml:space="preserve"> 19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 xml:space="preserve">расход тепла, не более, </w:t>
            </w:r>
            <w:proofErr w:type="gramStart"/>
            <w:r w:rsidRPr="00AA7A09">
              <w:rPr>
                <w:rFonts w:eastAsia="Calibri"/>
                <w:sz w:val="21"/>
                <w:szCs w:val="21"/>
                <w:lang w:eastAsia="en-US"/>
              </w:rPr>
              <w:t>кВт.,</w:t>
            </w:r>
            <w:proofErr w:type="gramEnd"/>
            <w:r w:rsidRPr="00AA7A09">
              <w:rPr>
                <w:rFonts w:eastAsia="Calibri"/>
                <w:sz w:val="21"/>
                <w:szCs w:val="21"/>
                <w:lang w:eastAsia="en-US"/>
              </w:rPr>
              <w:t xml:space="preserve"> 56,4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 xml:space="preserve">параметры </w:t>
            </w:r>
            <w:proofErr w:type="spellStart"/>
            <w:proofErr w:type="gramStart"/>
            <w:r w:rsidRPr="00AA7A09">
              <w:rPr>
                <w:rFonts w:eastAsia="Calibri"/>
                <w:sz w:val="21"/>
                <w:szCs w:val="21"/>
                <w:lang w:eastAsia="en-US"/>
              </w:rPr>
              <w:t>теплоносителя,°</w:t>
            </w:r>
            <w:proofErr w:type="gramEnd"/>
            <w:r w:rsidRPr="00AA7A09">
              <w:rPr>
                <w:rFonts w:eastAsia="Calibri"/>
                <w:sz w:val="21"/>
                <w:szCs w:val="21"/>
                <w:lang w:eastAsia="en-US"/>
              </w:rPr>
              <w:t>С</w:t>
            </w:r>
            <w:proofErr w:type="spellEnd"/>
            <w:r w:rsidRPr="00AA7A09">
              <w:rPr>
                <w:rFonts w:eastAsia="Calibri"/>
                <w:sz w:val="21"/>
                <w:szCs w:val="21"/>
                <w:lang w:eastAsia="en-US"/>
              </w:rPr>
              <w:t>, 90/70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подключение должно осуществляться таким образом,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чтобы движение потока воды через нагреватель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 xml:space="preserve">происходило </w:t>
            </w:r>
            <w:proofErr w:type="gramStart"/>
            <w:r w:rsidRPr="00AA7A09">
              <w:rPr>
                <w:rFonts w:eastAsia="Calibri"/>
                <w:sz w:val="21"/>
                <w:szCs w:val="21"/>
                <w:lang w:eastAsia="en-US"/>
              </w:rPr>
              <w:t>снизу вверх</w:t>
            </w:r>
            <w:proofErr w:type="gramEnd"/>
            <w:r w:rsidRPr="00AA7A09">
              <w:rPr>
                <w:rFonts w:eastAsia="Calibri"/>
                <w:sz w:val="21"/>
                <w:szCs w:val="21"/>
                <w:lang w:eastAsia="en-US"/>
              </w:rPr>
              <w:t xml:space="preserve"> и навстречу потоку воздуха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4. Вентиляционная секция </w:t>
            </w:r>
            <w:r w:rsidRPr="00AA7A09">
              <w:rPr>
                <w:rFonts w:eastAsia="Calibri"/>
                <w:sz w:val="21"/>
                <w:szCs w:val="21"/>
                <w:lang w:eastAsia="en-US"/>
              </w:rPr>
              <w:t>предназначена для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подачи воздуха в помещение -1 шт.</w:t>
            </w:r>
          </w:p>
          <w:p w:rsidR="00AA7A09" w:rsidRPr="00AA7A09" w:rsidRDefault="00AA7A09" w:rsidP="00AA7A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напряжение питающей сети, не </w:t>
            </w:r>
            <w:proofErr w:type="spellStart"/>
            <w:proofErr w:type="gramStart"/>
            <w:r w:rsidRPr="00AA7A09">
              <w:rPr>
                <w:rFonts w:eastAsia="Calibri"/>
                <w:sz w:val="21"/>
                <w:szCs w:val="21"/>
              </w:rPr>
              <w:t>более,В</w:t>
            </w:r>
            <w:proofErr w:type="spellEnd"/>
            <w:r w:rsidRPr="00AA7A09">
              <w:rPr>
                <w:rFonts w:eastAsia="Calibri"/>
                <w:sz w:val="21"/>
                <w:szCs w:val="21"/>
              </w:rPr>
              <w:t>.</w:t>
            </w:r>
            <w:proofErr w:type="gramEnd"/>
            <w:r w:rsidRPr="00AA7A09">
              <w:rPr>
                <w:rFonts w:eastAsia="Calibri"/>
                <w:sz w:val="21"/>
                <w:szCs w:val="21"/>
              </w:rPr>
              <w:t>, 380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частота питающей сети, не более, </w:t>
            </w:r>
            <w:proofErr w:type="gramStart"/>
            <w:r w:rsidRPr="00AA7A09">
              <w:rPr>
                <w:rFonts w:eastAsia="Calibri"/>
                <w:sz w:val="21"/>
                <w:szCs w:val="21"/>
              </w:rPr>
              <w:t>Гц.,</w:t>
            </w:r>
            <w:proofErr w:type="gramEnd"/>
            <w:r w:rsidRPr="00AA7A09">
              <w:rPr>
                <w:rFonts w:eastAsia="Calibri"/>
                <w:sz w:val="21"/>
                <w:szCs w:val="21"/>
              </w:rPr>
              <w:t xml:space="preserve"> 50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расход воздуха, не менее, </w:t>
            </w:r>
            <w:proofErr w:type="spellStart"/>
            <w:r w:rsidRPr="00AA7A09">
              <w:rPr>
                <w:rFonts w:eastAsia="Calibri"/>
                <w:sz w:val="21"/>
                <w:szCs w:val="21"/>
              </w:rPr>
              <w:t>куб.м</w:t>
            </w:r>
            <w:proofErr w:type="spellEnd"/>
            <w:r w:rsidRPr="00AA7A09">
              <w:rPr>
                <w:rFonts w:eastAsia="Calibri"/>
                <w:sz w:val="21"/>
                <w:szCs w:val="21"/>
              </w:rPr>
              <w:t>/</w:t>
            </w:r>
            <w:proofErr w:type="gramStart"/>
            <w:r w:rsidRPr="00AA7A09">
              <w:rPr>
                <w:rFonts w:eastAsia="Calibri"/>
                <w:sz w:val="21"/>
                <w:szCs w:val="21"/>
              </w:rPr>
              <w:t>час.,</w:t>
            </w:r>
            <w:proofErr w:type="gramEnd"/>
            <w:r w:rsidRPr="00AA7A09">
              <w:rPr>
                <w:rFonts w:eastAsia="Calibri"/>
                <w:sz w:val="21"/>
                <w:szCs w:val="21"/>
              </w:rPr>
              <w:t xml:space="preserve"> 1500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давление, не </w:t>
            </w:r>
            <w:proofErr w:type="spellStart"/>
            <w:proofErr w:type="gramStart"/>
            <w:r w:rsidRPr="00AA7A09">
              <w:rPr>
                <w:rFonts w:eastAsia="Calibri"/>
                <w:sz w:val="21"/>
                <w:szCs w:val="21"/>
              </w:rPr>
              <w:t>менее,Па</w:t>
            </w:r>
            <w:proofErr w:type="spellEnd"/>
            <w:proofErr w:type="gramEnd"/>
            <w:r w:rsidRPr="00AA7A09">
              <w:rPr>
                <w:rFonts w:eastAsia="Calibri"/>
                <w:sz w:val="21"/>
                <w:szCs w:val="21"/>
              </w:rPr>
              <w:t>, 500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мощность электродвигателя, не </w:t>
            </w:r>
            <w:proofErr w:type="spellStart"/>
            <w:proofErr w:type="gramStart"/>
            <w:r w:rsidRPr="00AA7A09">
              <w:rPr>
                <w:rFonts w:eastAsia="Calibri"/>
                <w:sz w:val="21"/>
                <w:szCs w:val="21"/>
              </w:rPr>
              <w:t>менее,кВт</w:t>
            </w:r>
            <w:proofErr w:type="spellEnd"/>
            <w:proofErr w:type="gramEnd"/>
            <w:r w:rsidRPr="00AA7A09">
              <w:rPr>
                <w:rFonts w:eastAsia="Calibri"/>
                <w:sz w:val="21"/>
                <w:szCs w:val="21"/>
              </w:rPr>
              <w:t>, 1,5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обороты двигателя, не менее, об/мин, 1400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уровень звукового давления на расстоянии 3 м,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lastRenderedPageBreak/>
              <w:t>не более, дБ(А), 70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 xml:space="preserve">5. Гибкая вставка </w:t>
            </w:r>
            <w:r w:rsidRPr="00AA7A09">
              <w:rPr>
                <w:rFonts w:eastAsia="Calibri"/>
                <w:sz w:val="21"/>
                <w:szCs w:val="21"/>
              </w:rPr>
              <w:t>предназначена для предотвращения</w:t>
            </w:r>
          </w:p>
          <w:p w:rsidR="00AA7A09" w:rsidRPr="00AA7A09" w:rsidRDefault="00AA7A09" w:rsidP="00AA7A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</w:rPr>
              <w:t>передачи вибрации от вентилятора к воздуховоду- 2шт.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размер, не более, мм, ф 315 мм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 xml:space="preserve">6. Смесительный узел </w:t>
            </w:r>
            <w:r w:rsidRPr="00AA7A09">
              <w:rPr>
                <w:rFonts w:eastAsia="Calibri"/>
                <w:sz w:val="21"/>
                <w:szCs w:val="21"/>
              </w:rPr>
              <w:t>предназначен для регулирования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мощности водяных калориферов и их защите от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замерзания - 1 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допустимое давление, не </w:t>
            </w:r>
            <w:proofErr w:type="spellStart"/>
            <w:proofErr w:type="gramStart"/>
            <w:r w:rsidRPr="00AA7A09">
              <w:rPr>
                <w:rFonts w:eastAsia="Calibri"/>
                <w:sz w:val="21"/>
                <w:szCs w:val="21"/>
              </w:rPr>
              <w:t>более,МПа</w:t>
            </w:r>
            <w:proofErr w:type="spellEnd"/>
            <w:proofErr w:type="gramEnd"/>
            <w:r w:rsidRPr="00AA7A09">
              <w:rPr>
                <w:rFonts w:eastAsia="Calibri"/>
                <w:sz w:val="21"/>
                <w:szCs w:val="21"/>
              </w:rPr>
              <w:t>, 1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рабочее давление, не менее, кПа, 20                                                                  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 xml:space="preserve">7. Блок управления </w:t>
            </w:r>
            <w:r w:rsidRPr="00AA7A09">
              <w:rPr>
                <w:rFonts w:eastAsia="Calibri"/>
                <w:sz w:val="21"/>
                <w:szCs w:val="21"/>
              </w:rPr>
              <w:t>предназначен для комплексного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автоматического управления вентиляционными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приточными установками с водяным калорифером для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поддержания заданных параметров процесса - 1 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Наличие управления электроприводом воздушного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клапана;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Наличие контроля и регулирование температуры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приточного воздуха;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Наличие защиты водяного нагревателя от замерзания;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Наличие отключения щита по команде пожарной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сигнализации;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Наличие регулирования скорости вращения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вентиляторов;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Наличие индикации запыленности воздушного фильтра;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Наличие защиты от коротких замыканий и перегрузок в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электрических цепях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Мощность, не более, кВт 3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8. Воздуховоды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Должна быть из стали тонколистовой оцинкованной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ГОСТ 14918-80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толщина не </w:t>
            </w:r>
            <w:proofErr w:type="gramStart"/>
            <w:r w:rsidRPr="00AA7A09">
              <w:rPr>
                <w:rFonts w:eastAsia="Calibri"/>
                <w:sz w:val="21"/>
                <w:szCs w:val="21"/>
              </w:rPr>
              <w:t xml:space="preserve">более,   </w:t>
            </w:r>
            <w:proofErr w:type="gramEnd"/>
            <w:r w:rsidRPr="00AA7A09">
              <w:rPr>
                <w:rFonts w:eastAsia="Calibri"/>
                <w:sz w:val="21"/>
                <w:szCs w:val="21"/>
              </w:rPr>
              <w:t>мм 0,7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размер, не </w:t>
            </w:r>
            <w:proofErr w:type="gramStart"/>
            <w:r w:rsidRPr="00AA7A09">
              <w:rPr>
                <w:rFonts w:eastAsia="Calibri"/>
                <w:sz w:val="21"/>
                <w:szCs w:val="21"/>
              </w:rPr>
              <w:t xml:space="preserve">более,   </w:t>
            </w:r>
            <w:proofErr w:type="gramEnd"/>
            <w:r w:rsidRPr="00AA7A09">
              <w:rPr>
                <w:rFonts w:eastAsia="Calibri"/>
                <w:sz w:val="21"/>
                <w:szCs w:val="21"/>
              </w:rPr>
              <w:t xml:space="preserve">  мм 315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толщина не </w:t>
            </w:r>
            <w:proofErr w:type="gramStart"/>
            <w:r w:rsidRPr="00AA7A09">
              <w:rPr>
                <w:rFonts w:eastAsia="Calibri"/>
                <w:sz w:val="21"/>
                <w:szCs w:val="21"/>
              </w:rPr>
              <w:t xml:space="preserve">более,   </w:t>
            </w:r>
            <w:proofErr w:type="gramEnd"/>
            <w:r w:rsidRPr="00AA7A09">
              <w:rPr>
                <w:rFonts w:eastAsia="Calibri"/>
                <w:sz w:val="21"/>
                <w:szCs w:val="21"/>
              </w:rPr>
              <w:t>мм 0,7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размер, не </w:t>
            </w:r>
            <w:proofErr w:type="gramStart"/>
            <w:r w:rsidRPr="00AA7A09">
              <w:rPr>
                <w:rFonts w:eastAsia="Calibri"/>
                <w:sz w:val="21"/>
                <w:szCs w:val="21"/>
              </w:rPr>
              <w:t xml:space="preserve">более,   </w:t>
            </w:r>
            <w:proofErr w:type="gramEnd"/>
            <w:r w:rsidRPr="00AA7A09">
              <w:rPr>
                <w:rFonts w:eastAsia="Calibri"/>
                <w:sz w:val="21"/>
                <w:szCs w:val="21"/>
              </w:rPr>
              <w:t xml:space="preserve">  мм 500x250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толщина, не </w:t>
            </w:r>
            <w:proofErr w:type="gramStart"/>
            <w:r w:rsidRPr="00AA7A09">
              <w:rPr>
                <w:rFonts w:eastAsia="Calibri"/>
                <w:sz w:val="21"/>
                <w:szCs w:val="21"/>
              </w:rPr>
              <w:t>более,  мм</w:t>
            </w:r>
            <w:proofErr w:type="gramEnd"/>
            <w:r w:rsidRPr="00AA7A09">
              <w:rPr>
                <w:rFonts w:eastAsia="Calibri"/>
                <w:sz w:val="21"/>
                <w:szCs w:val="21"/>
              </w:rPr>
              <w:t xml:space="preserve"> 0,7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размер, не </w:t>
            </w:r>
            <w:proofErr w:type="gramStart"/>
            <w:r w:rsidRPr="00AA7A09">
              <w:rPr>
                <w:rFonts w:eastAsia="Calibri"/>
                <w:sz w:val="21"/>
                <w:szCs w:val="21"/>
              </w:rPr>
              <w:t xml:space="preserve">более,   </w:t>
            </w:r>
            <w:proofErr w:type="gramEnd"/>
            <w:r w:rsidRPr="00AA7A09">
              <w:rPr>
                <w:rFonts w:eastAsia="Calibri"/>
                <w:sz w:val="21"/>
                <w:szCs w:val="21"/>
              </w:rPr>
              <w:t xml:space="preserve">  мм 300x300</w:t>
            </w:r>
          </w:p>
          <w:p w:rsidR="00AA7A09" w:rsidRPr="00AA7A09" w:rsidRDefault="00AA7A09" w:rsidP="00AA7A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9. Воздухораспределительные устройства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предназначены для подачи воздуха в системе вентиляции-</w:t>
            </w:r>
          </w:p>
          <w:p w:rsidR="00AA7A09" w:rsidRPr="00AA7A09" w:rsidRDefault="00FD1FCE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</w:t>
            </w:r>
            <w:r w:rsidR="00AA7A09" w:rsidRPr="00AA7A09">
              <w:rPr>
                <w:rFonts w:eastAsia="Calibri"/>
                <w:sz w:val="21"/>
                <w:szCs w:val="21"/>
              </w:rPr>
              <w:t xml:space="preserve"> 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Решетки </w:t>
            </w:r>
            <w:proofErr w:type="spellStart"/>
            <w:r w:rsidRPr="00AA7A09">
              <w:rPr>
                <w:rFonts w:eastAsia="Calibri"/>
                <w:sz w:val="21"/>
                <w:szCs w:val="21"/>
              </w:rPr>
              <w:t>приточн</w:t>
            </w:r>
            <w:proofErr w:type="spellEnd"/>
            <w:r w:rsidRPr="00AA7A09">
              <w:rPr>
                <w:rFonts w:eastAsia="Calibri"/>
                <w:sz w:val="21"/>
                <w:szCs w:val="21"/>
              </w:rPr>
              <w:t xml:space="preserve"> алюминиевые</w:t>
            </w:r>
          </w:p>
          <w:p w:rsidR="00AA7A09" w:rsidRPr="00AA7A09" w:rsidRDefault="00AA7A09" w:rsidP="00AA7A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</w:rPr>
              <w:t>регулируемые, не более, мм 4АПН 450Х450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 xml:space="preserve">- Вытяжная система вентиляции </w:t>
            </w:r>
            <w:r w:rsidRPr="00AA7A09">
              <w:rPr>
                <w:rFonts w:eastAsia="Calibri"/>
                <w:sz w:val="21"/>
                <w:szCs w:val="21"/>
              </w:rPr>
              <w:t>должна состоять из: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 xml:space="preserve">1. </w:t>
            </w:r>
            <w:proofErr w:type="gramStart"/>
            <w:r w:rsidRPr="00AA7A09">
              <w:rPr>
                <w:rFonts w:eastAsia="Calibri"/>
                <w:b/>
                <w:bCs/>
                <w:sz w:val="21"/>
                <w:szCs w:val="21"/>
              </w:rPr>
              <w:t>Вентилятор</w:t>
            </w:r>
            <w:proofErr w:type="gramEnd"/>
            <w:r w:rsidRPr="00AA7A09">
              <w:rPr>
                <w:rFonts w:eastAsia="Calibri"/>
                <w:b/>
                <w:bCs/>
                <w:sz w:val="21"/>
                <w:szCs w:val="21"/>
              </w:rPr>
              <w:t xml:space="preserve"> </w:t>
            </w:r>
            <w:r w:rsidRPr="00AA7A09">
              <w:rPr>
                <w:rFonts w:eastAsia="Calibri"/>
                <w:sz w:val="21"/>
                <w:szCs w:val="21"/>
              </w:rPr>
              <w:t>предназначенный для забора воздуха из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помещения - 1шт.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напряжение питающей сети, не более, В., 380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частота питающей сети, не более, </w:t>
            </w:r>
            <w:proofErr w:type="gramStart"/>
            <w:r w:rsidRPr="00AA7A09">
              <w:rPr>
                <w:rFonts w:eastAsia="Calibri"/>
                <w:sz w:val="21"/>
                <w:szCs w:val="21"/>
              </w:rPr>
              <w:t>Гц.,</w:t>
            </w:r>
            <w:proofErr w:type="gramEnd"/>
            <w:r w:rsidRPr="00AA7A09">
              <w:rPr>
                <w:rFonts w:eastAsia="Calibri"/>
                <w:sz w:val="21"/>
                <w:szCs w:val="21"/>
              </w:rPr>
              <w:t xml:space="preserve"> 50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расход воздуха, не менее, куб. м/</w:t>
            </w:r>
            <w:proofErr w:type="gramStart"/>
            <w:r w:rsidRPr="00AA7A09">
              <w:rPr>
                <w:rFonts w:eastAsia="Calibri"/>
                <w:sz w:val="21"/>
                <w:szCs w:val="21"/>
              </w:rPr>
              <w:t>час.,</w:t>
            </w:r>
            <w:proofErr w:type="gramEnd"/>
            <w:r w:rsidRPr="00AA7A09">
              <w:rPr>
                <w:rFonts w:eastAsia="Calibri"/>
                <w:sz w:val="21"/>
                <w:szCs w:val="21"/>
              </w:rPr>
              <w:t xml:space="preserve"> 1500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давление, не менее, Па, 400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мощность электродвигателя, не менее, кВт, 0,75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обороты двигателя, не менее, об/мин, 1400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уровень звукового давления на расстоянии 3 м,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не более, дБ(А), 70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2.Клапана противопожарного нормально открытого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(</w:t>
            </w:r>
            <w:proofErr w:type="spellStart"/>
            <w:r w:rsidRPr="00AA7A09">
              <w:rPr>
                <w:rFonts w:eastAsia="Calibri"/>
                <w:b/>
                <w:bCs/>
                <w:sz w:val="21"/>
                <w:szCs w:val="21"/>
              </w:rPr>
              <w:t>огнезадерживающего</w:t>
            </w:r>
            <w:proofErr w:type="spellEnd"/>
            <w:r w:rsidRPr="00AA7A09">
              <w:rPr>
                <w:rFonts w:eastAsia="Calibri"/>
                <w:b/>
                <w:bCs/>
                <w:sz w:val="21"/>
                <w:szCs w:val="21"/>
              </w:rPr>
              <w:t>) с электромеханическим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приводом - 1шт.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lastRenderedPageBreak/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предел огнестойкости, не менее, мин., 60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размер, не более, </w:t>
            </w:r>
            <w:proofErr w:type="gramStart"/>
            <w:r w:rsidRPr="00AA7A09">
              <w:rPr>
                <w:rFonts w:eastAsia="Calibri"/>
                <w:sz w:val="21"/>
                <w:szCs w:val="21"/>
              </w:rPr>
              <w:t>мм.,</w:t>
            </w:r>
            <w:proofErr w:type="gramEnd"/>
            <w:r w:rsidRPr="00AA7A09">
              <w:rPr>
                <w:rFonts w:eastAsia="Calibri"/>
                <w:sz w:val="21"/>
                <w:szCs w:val="21"/>
              </w:rPr>
              <w:t xml:space="preserve"> 315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 xml:space="preserve">3.Воздуховоды </w:t>
            </w:r>
            <w:r w:rsidRPr="00AA7A09">
              <w:rPr>
                <w:rFonts w:eastAsia="Calibri"/>
                <w:sz w:val="21"/>
                <w:szCs w:val="21"/>
              </w:rPr>
              <w:t>- предназначены для распределения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воздуха в системе вентиляции - 1 шт.</w:t>
            </w:r>
          </w:p>
          <w:p w:rsidR="00AA7A09" w:rsidRPr="00AA7A09" w:rsidRDefault="00AA7A09" w:rsidP="00AA7A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ГОСТ 14918-80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толщина не более, мм 0,7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размер, не более, мм 315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толщина не более, мм 0,7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размер, не более, мм 300х300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толщина, не более, мм 0, 5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диаметр, не более, мм 200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4. Воздухораспределительные устройства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</w:rPr>
              <w:t>предназначены для подачи воздуха в системе вентиляции-</w:t>
            </w:r>
            <w:r w:rsidR="00FD1FCE">
              <w:rPr>
                <w:rFonts w:eastAsia="Calibri"/>
                <w:sz w:val="21"/>
                <w:szCs w:val="21"/>
              </w:rPr>
              <w:t>4</w:t>
            </w:r>
            <w:r w:rsidRPr="00AA7A09">
              <w:rPr>
                <w:rFonts w:eastAsia="Calibri"/>
                <w:sz w:val="21"/>
                <w:szCs w:val="21"/>
              </w:rPr>
              <w:t xml:space="preserve"> 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Решетки приточно-вытяжные алюминиевые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регулируемые, не более, мм 4АПН450х450</w:t>
            </w:r>
          </w:p>
        </w:tc>
        <w:tc>
          <w:tcPr>
            <w:tcW w:w="992" w:type="dxa"/>
            <w:shd w:val="clear" w:color="auto" w:fill="auto"/>
          </w:tcPr>
          <w:p w:rsidR="00AA7A09" w:rsidRPr="00AA7A09" w:rsidRDefault="00AA7A09" w:rsidP="00AA7A09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AA7A09">
              <w:rPr>
                <w:rFonts w:eastAsia="Calibri"/>
                <w:sz w:val="21"/>
                <w:szCs w:val="21"/>
                <w:lang w:eastAsia="en-US"/>
              </w:rPr>
              <w:lastRenderedPageBreak/>
              <w:t>компл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AA7A09" w:rsidRPr="00AA7A09" w:rsidRDefault="00AA7A09" w:rsidP="00AA7A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</w:tr>
      <w:tr w:rsidR="00AA7A09" w:rsidRPr="00AA7A09" w:rsidTr="00BD42DC">
        <w:tc>
          <w:tcPr>
            <w:tcW w:w="426" w:type="dxa"/>
            <w:shd w:val="clear" w:color="auto" w:fill="auto"/>
            <w:vAlign w:val="center"/>
          </w:tcPr>
          <w:p w:rsidR="00AA7A09" w:rsidRPr="00AA7A09" w:rsidRDefault="00AA7A09" w:rsidP="00AA7A09">
            <w:pPr>
              <w:spacing w:after="200"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Оборудование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в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составе: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-Приточная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- вытяжная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  <w:lang w:val="en-US"/>
              </w:rPr>
              <w:t>c</w:t>
            </w:r>
            <w:proofErr w:type="spellStart"/>
            <w:r w:rsidRPr="00AA7A09">
              <w:rPr>
                <w:rFonts w:eastAsia="Calibri"/>
                <w:sz w:val="21"/>
                <w:szCs w:val="21"/>
              </w:rPr>
              <w:t>истема</w:t>
            </w:r>
            <w:proofErr w:type="spellEnd"/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вентиляции -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1шт.;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 xml:space="preserve">- Приточная-вытяжная система вентиляции </w:t>
            </w:r>
            <w:r w:rsidRPr="00AA7A09">
              <w:rPr>
                <w:rFonts w:eastAsia="Calibri"/>
                <w:sz w:val="21"/>
                <w:szCs w:val="21"/>
              </w:rPr>
              <w:t>должна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состоять из: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proofErr w:type="spellStart"/>
            <w:r w:rsidRPr="00AA7A09">
              <w:rPr>
                <w:rFonts w:eastAsia="Calibri"/>
                <w:sz w:val="21"/>
                <w:szCs w:val="21"/>
              </w:rPr>
              <w:t>Компл</w:t>
            </w:r>
            <w:proofErr w:type="spellEnd"/>
            <w:r w:rsidRPr="00AA7A09">
              <w:rPr>
                <w:rFonts w:eastAsia="Calibri"/>
                <w:sz w:val="21"/>
                <w:szCs w:val="21"/>
              </w:rPr>
              <w:t>. 1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 xml:space="preserve">1. Фильтр </w:t>
            </w:r>
            <w:r w:rsidRPr="00AA7A09">
              <w:rPr>
                <w:rFonts w:eastAsia="Calibri"/>
                <w:sz w:val="21"/>
                <w:szCs w:val="21"/>
              </w:rPr>
              <w:t>предназначен для достижения определенной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чистоты воздуха помещений и для защиты следующих за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ним конструкционных блоков самой системы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вентиляции,- 1 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класс очистки, не менее, EU5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ГОСТ 30528-97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 xml:space="preserve">2. Вентиляционная секция </w:t>
            </w:r>
            <w:r w:rsidRPr="00AA7A09">
              <w:rPr>
                <w:rFonts w:eastAsia="Calibri"/>
                <w:sz w:val="21"/>
                <w:szCs w:val="21"/>
              </w:rPr>
              <w:t>предназначена для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подачи воздуха в помещение -1 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напряжение питающей сети, не более, В., 380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частота питающей сети, не более, </w:t>
            </w:r>
            <w:proofErr w:type="gramStart"/>
            <w:r w:rsidRPr="00AA7A09">
              <w:rPr>
                <w:rFonts w:eastAsia="Calibri"/>
                <w:sz w:val="21"/>
                <w:szCs w:val="21"/>
              </w:rPr>
              <w:t>Гц.,</w:t>
            </w:r>
            <w:proofErr w:type="gramEnd"/>
            <w:r w:rsidRPr="00AA7A09">
              <w:rPr>
                <w:rFonts w:eastAsia="Calibri"/>
                <w:sz w:val="21"/>
                <w:szCs w:val="21"/>
              </w:rPr>
              <w:t xml:space="preserve"> 50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расход воздуха, не менее, 10000 </w:t>
            </w:r>
            <w:proofErr w:type="spellStart"/>
            <w:r w:rsidRPr="00AA7A09">
              <w:rPr>
                <w:rFonts w:eastAsia="Calibri"/>
                <w:sz w:val="21"/>
                <w:szCs w:val="21"/>
              </w:rPr>
              <w:t>куб.м</w:t>
            </w:r>
            <w:proofErr w:type="spellEnd"/>
            <w:r w:rsidRPr="00AA7A09">
              <w:rPr>
                <w:rFonts w:eastAsia="Calibri"/>
                <w:sz w:val="21"/>
                <w:szCs w:val="21"/>
              </w:rPr>
              <w:t>/</w:t>
            </w:r>
            <w:proofErr w:type="gramStart"/>
            <w:r w:rsidRPr="00AA7A09">
              <w:rPr>
                <w:rFonts w:eastAsia="Calibri"/>
                <w:sz w:val="21"/>
                <w:szCs w:val="21"/>
              </w:rPr>
              <w:t>час.,</w:t>
            </w:r>
            <w:proofErr w:type="gramEnd"/>
            <w:r w:rsidRPr="00AA7A09">
              <w:rPr>
                <w:rFonts w:eastAsia="Calibri"/>
                <w:sz w:val="21"/>
                <w:szCs w:val="21"/>
              </w:rPr>
              <w:t xml:space="preserve"> 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давление, не более ,2300 Па, 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мощность электродвигателя, не более ,11 кВт, 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уровень звукового давления на расстоянии 3 м,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не более, дБ(А), 70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 xml:space="preserve">3. Блок управления </w:t>
            </w:r>
            <w:r w:rsidRPr="00AA7A09">
              <w:rPr>
                <w:rFonts w:eastAsia="Calibri"/>
                <w:sz w:val="21"/>
                <w:szCs w:val="21"/>
              </w:rPr>
              <w:t>предназначен для комплексного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автоматического управления вентиляционными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приточными установками с водяным калорифером для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поддержания заданных параметров процесса - 1 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 xml:space="preserve">Наличие контроля 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Наличие отключения щита по команде пожарной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сигнализации;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Наличие регулирования скорости вращения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вентиляторов;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Наличие индикации запыленности воздушного фильтра;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Наличие защиты от коротких замыканий и перегрузок в</w:t>
            </w:r>
          </w:p>
          <w:p w:rsid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электрических цепях</w:t>
            </w:r>
          </w:p>
          <w:p w:rsidR="00FD1FCE" w:rsidRDefault="00FD1FCE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FD1FCE" w:rsidRDefault="00FD1FCE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FD1FCE" w:rsidRDefault="00FD1FCE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FD1FCE" w:rsidRDefault="00FD1FCE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FD1FCE" w:rsidRDefault="00FD1FCE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FD1FCE" w:rsidRDefault="00FD1FCE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FD1FCE" w:rsidRDefault="00FD1FCE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FD1FCE" w:rsidRDefault="00FD1FCE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FD1FCE" w:rsidRPr="00AA7A09" w:rsidRDefault="00FD1FCE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color w:val="000000"/>
                <w:sz w:val="21"/>
                <w:szCs w:val="21"/>
              </w:rPr>
              <w:lastRenderedPageBreak/>
              <w:t xml:space="preserve">4.Воздуховоды- </w:t>
            </w:r>
            <w:r w:rsidRPr="00AA7A09">
              <w:rPr>
                <w:rFonts w:eastAsia="Calibri"/>
                <w:color w:val="000000"/>
                <w:sz w:val="21"/>
                <w:szCs w:val="21"/>
              </w:rPr>
              <w:t>предназначены для распределения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AA7A09">
              <w:rPr>
                <w:rFonts w:eastAsia="Calibri"/>
                <w:color w:val="000000"/>
                <w:sz w:val="21"/>
                <w:szCs w:val="21"/>
              </w:rPr>
              <w:t xml:space="preserve">воздуха в системе вентиляции </w:t>
            </w:r>
            <w:r w:rsidRPr="00AA7A09">
              <w:rPr>
                <w:rFonts w:eastAsia="Calibri"/>
                <w:color w:val="20344F"/>
                <w:sz w:val="21"/>
                <w:szCs w:val="21"/>
              </w:rPr>
              <w:t xml:space="preserve">- </w:t>
            </w:r>
            <w:r w:rsidRPr="00AA7A09">
              <w:rPr>
                <w:rFonts w:eastAsia="Calibri"/>
                <w:color w:val="000000"/>
                <w:sz w:val="21"/>
                <w:szCs w:val="21"/>
              </w:rPr>
              <w:t>1 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color w:val="000000"/>
                <w:sz w:val="21"/>
                <w:szCs w:val="21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AA7A09">
              <w:rPr>
                <w:rFonts w:eastAsia="Calibri"/>
                <w:color w:val="000000"/>
                <w:sz w:val="21"/>
                <w:szCs w:val="21"/>
              </w:rPr>
              <w:t>Должен быть из стали тонколистовой оцинкованной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AA7A09">
              <w:rPr>
                <w:rFonts w:eastAsia="Calibri"/>
                <w:color w:val="000000"/>
                <w:sz w:val="21"/>
                <w:szCs w:val="21"/>
              </w:rPr>
              <w:t>ГОСТ 14918-80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AA7A09">
              <w:rPr>
                <w:rFonts w:eastAsia="Calibri"/>
                <w:color w:val="000000"/>
                <w:sz w:val="21"/>
                <w:szCs w:val="21"/>
              </w:rPr>
              <w:t>толщина не более, мм 0,7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AA7A09">
              <w:rPr>
                <w:rFonts w:eastAsia="Calibri"/>
                <w:color w:val="000000"/>
                <w:sz w:val="21"/>
                <w:szCs w:val="21"/>
              </w:rPr>
              <w:t>размер, не более, мм 450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AA7A09">
              <w:rPr>
                <w:rFonts w:eastAsia="Calibri"/>
                <w:color w:val="000000"/>
                <w:sz w:val="21"/>
                <w:szCs w:val="21"/>
              </w:rPr>
              <w:t>толщина не более, мм 0,7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AA7A09">
              <w:rPr>
                <w:rFonts w:eastAsia="Calibri"/>
                <w:color w:val="000000"/>
                <w:sz w:val="21"/>
                <w:szCs w:val="21"/>
              </w:rPr>
              <w:t>размер, не более, мм 315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</w:rPr>
            </w:pPr>
            <w:r w:rsidRPr="00AA7A09">
              <w:rPr>
                <w:rFonts w:eastAsia="Calibri"/>
                <w:color w:val="000000"/>
                <w:sz w:val="21"/>
                <w:szCs w:val="21"/>
              </w:rPr>
              <w:t>толщина, не более, мм 0,6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color w:val="000000"/>
                <w:sz w:val="21"/>
                <w:szCs w:val="21"/>
              </w:rPr>
              <w:t>диаметр, не более, мм 250</w:t>
            </w:r>
            <w:r w:rsidRPr="00AA7A09">
              <w:rPr>
                <w:rFonts w:eastAsia="Calibri"/>
                <w:b/>
                <w:bCs/>
                <w:sz w:val="21"/>
                <w:szCs w:val="21"/>
              </w:rPr>
              <w:t xml:space="preserve"> 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4. Воздухораспределительные устройства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предназначены для подачи воздуха в системе вентиляции-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6 шт.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AA7A09">
              <w:rPr>
                <w:rFonts w:eastAsia="Calibri"/>
                <w:b/>
                <w:bCs/>
                <w:sz w:val="21"/>
                <w:szCs w:val="21"/>
              </w:rPr>
              <w:t>Основные технические характеристики:</w:t>
            </w:r>
          </w:p>
          <w:p w:rsidR="00AA7A09" w:rsidRPr="00AA7A09" w:rsidRDefault="00AA7A09" w:rsidP="00AA7A09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Решетки приточно-вытяжные алюминиевые</w:t>
            </w:r>
          </w:p>
          <w:p w:rsidR="00AA7A09" w:rsidRPr="00AA7A09" w:rsidRDefault="00AA7A09" w:rsidP="00FD1FC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AA7A09">
              <w:rPr>
                <w:rFonts w:eastAsia="Calibri"/>
                <w:sz w:val="21"/>
                <w:szCs w:val="21"/>
              </w:rPr>
              <w:t>регулируемые, не более, мм 4АПН600х600,4АПН</w:t>
            </w:r>
            <w:r w:rsidR="00FD1FCE">
              <w:rPr>
                <w:rFonts w:eastAsia="Calibri"/>
                <w:sz w:val="21"/>
                <w:szCs w:val="21"/>
              </w:rPr>
              <w:t>600</w:t>
            </w:r>
            <w:r w:rsidRPr="00AA7A09">
              <w:rPr>
                <w:rFonts w:eastAsia="Calibri"/>
                <w:sz w:val="21"/>
                <w:szCs w:val="21"/>
              </w:rPr>
              <w:t>х</w:t>
            </w:r>
            <w:r w:rsidR="00FD1FCE">
              <w:rPr>
                <w:rFonts w:eastAsia="Calibri"/>
                <w:sz w:val="21"/>
                <w:szCs w:val="21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AA7A09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lastRenderedPageBreak/>
              <w:t>С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У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Щ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Е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С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Т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В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У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Ю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Щ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А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Я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У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С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Т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А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Н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О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В</w:t>
            </w:r>
          </w:p>
          <w:p w:rsidR="00FD1FCE" w:rsidRPr="00FD1FCE" w:rsidRDefault="00FD1FCE" w:rsidP="00AA7A09">
            <w:pPr>
              <w:spacing w:after="200" w:line="276" w:lineRule="auto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К</w:t>
            </w:r>
          </w:p>
          <w:p w:rsidR="00FD1FCE" w:rsidRPr="00AA7A09" w:rsidRDefault="00FD1FCE" w:rsidP="00AA7A09">
            <w:pPr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FD1FCE">
              <w:rPr>
                <w:rFonts w:eastAsia="Calibri"/>
                <w:b/>
                <w:sz w:val="21"/>
                <w:szCs w:val="21"/>
                <w:lang w:eastAsia="en-US"/>
              </w:rPr>
              <w:t>А</w:t>
            </w:r>
          </w:p>
        </w:tc>
        <w:tc>
          <w:tcPr>
            <w:tcW w:w="958" w:type="dxa"/>
            <w:shd w:val="clear" w:color="auto" w:fill="auto"/>
          </w:tcPr>
          <w:p w:rsidR="00AA7A09" w:rsidRPr="00AA7A09" w:rsidRDefault="00AA7A09" w:rsidP="00AA7A09">
            <w:pPr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AA7A09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</w:tr>
    </w:tbl>
    <w:p w:rsidR="00AA7A09" w:rsidRDefault="00AA7A09" w:rsidP="00954BAD">
      <w:pPr>
        <w:jc w:val="center"/>
        <w:rPr>
          <w:b/>
          <w:sz w:val="24"/>
          <w:szCs w:val="24"/>
        </w:rPr>
      </w:pPr>
    </w:p>
    <w:p w:rsidR="00AA7A09" w:rsidRDefault="00AA7A09" w:rsidP="00954BAD">
      <w:pPr>
        <w:jc w:val="center"/>
        <w:rPr>
          <w:b/>
          <w:sz w:val="24"/>
          <w:szCs w:val="24"/>
        </w:rPr>
      </w:pPr>
    </w:p>
    <w:tbl>
      <w:tblPr>
        <w:tblW w:w="102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0"/>
      </w:tblGrid>
      <w:tr w:rsidR="00304774" w:rsidRPr="00C722FE" w:rsidTr="009604E3">
        <w:trPr>
          <w:trHeight w:val="11"/>
        </w:trPr>
        <w:tc>
          <w:tcPr>
            <w:tcW w:w="10240" w:type="dxa"/>
          </w:tcPr>
          <w:p w:rsidR="00304774" w:rsidRPr="00C722FE" w:rsidRDefault="00304774" w:rsidP="001628D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4.2. Основные технико-экономические и эксплуатационные показатели</w:t>
            </w:r>
          </w:p>
        </w:tc>
      </w:tr>
      <w:tr w:rsidR="00304774" w:rsidRPr="00C722FE" w:rsidTr="009604E3">
        <w:trPr>
          <w:trHeight w:val="55"/>
        </w:trPr>
        <w:tc>
          <w:tcPr>
            <w:tcW w:w="10240" w:type="dxa"/>
          </w:tcPr>
          <w:p w:rsidR="00304774" w:rsidRPr="00694A06" w:rsidRDefault="00304774" w:rsidP="00583CB4">
            <w:pPr>
              <w:jc w:val="both"/>
              <w:rPr>
                <w:i/>
              </w:rPr>
            </w:pPr>
            <w:r w:rsidRPr="00694A06">
              <w:rPr>
                <w:i/>
              </w:rPr>
              <w:t>Режим нормальной эксплуатации</w:t>
            </w:r>
            <w:r w:rsidR="00954BAD">
              <w:rPr>
                <w:i/>
              </w:rPr>
              <w:t xml:space="preserve">. </w:t>
            </w:r>
          </w:p>
        </w:tc>
      </w:tr>
      <w:tr w:rsidR="00304774" w:rsidRPr="00C722FE" w:rsidTr="009604E3">
        <w:trPr>
          <w:trHeight w:val="44"/>
        </w:trPr>
        <w:tc>
          <w:tcPr>
            <w:tcW w:w="10240" w:type="dxa"/>
          </w:tcPr>
          <w:p w:rsidR="00304774" w:rsidRPr="00C722FE" w:rsidRDefault="00304774" w:rsidP="000143F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4.3. Требования по надежности</w:t>
            </w:r>
          </w:p>
        </w:tc>
      </w:tr>
      <w:tr w:rsidR="00304774" w:rsidRPr="00C722FE" w:rsidTr="009604E3">
        <w:trPr>
          <w:trHeight w:val="55"/>
        </w:trPr>
        <w:tc>
          <w:tcPr>
            <w:tcW w:w="10240" w:type="dxa"/>
          </w:tcPr>
          <w:p w:rsidR="00304774" w:rsidRPr="00B60653" w:rsidRDefault="00304774" w:rsidP="009604E3">
            <w:pPr>
              <w:rPr>
                <w:i/>
                <w:sz w:val="24"/>
                <w:szCs w:val="24"/>
              </w:rPr>
            </w:pPr>
            <w:r w:rsidRPr="00AF72EE">
              <w:rPr>
                <w:i/>
              </w:rPr>
              <w:t>Оборудование должно иметь высокие показатели надёжности: долговечность, ремонтопригодность</w:t>
            </w:r>
          </w:p>
        </w:tc>
      </w:tr>
      <w:tr w:rsidR="00304774" w:rsidRPr="00C722FE" w:rsidTr="009604E3">
        <w:trPr>
          <w:trHeight w:val="21"/>
        </w:trPr>
        <w:tc>
          <w:tcPr>
            <w:tcW w:w="10240" w:type="dxa"/>
          </w:tcPr>
          <w:p w:rsidR="00304774" w:rsidRPr="00C722FE" w:rsidRDefault="00304774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4.4. Требования к конструкции, монтажно-технические требования</w:t>
            </w:r>
          </w:p>
        </w:tc>
      </w:tr>
      <w:tr w:rsidR="00304774" w:rsidRPr="00C722FE" w:rsidTr="009604E3">
        <w:trPr>
          <w:trHeight w:val="349"/>
        </w:trPr>
        <w:tc>
          <w:tcPr>
            <w:tcW w:w="10240" w:type="dxa"/>
          </w:tcPr>
          <w:p w:rsidR="00304774" w:rsidRPr="005D391E" w:rsidRDefault="007705DE" w:rsidP="00E8359D">
            <w:pPr>
              <w:autoSpaceDE w:val="0"/>
              <w:autoSpaceDN w:val="0"/>
              <w:adjustRightInd w:val="0"/>
              <w:rPr>
                <w:i/>
              </w:rPr>
            </w:pPr>
            <w:r w:rsidRPr="007705DE">
              <w:rPr>
                <w:i/>
                <w:color w:val="231F20"/>
              </w:rPr>
              <w:t xml:space="preserve">Должна быть предназначена для </w:t>
            </w:r>
            <w:r w:rsidR="00E8359D">
              <w:rPr>
                <w:i/>
                <w:color w:val="231F20"/>
              </w:rPr>
              <w:t>обеспечения притоком чистого воздуха роликового отделения цеха колёсных пар</w:t>
            </w:r>
          </w:p>
        </w:tc>
      </w:tr>
      <w:tr w:rsidR="00304774" w:rsidRPr="00C722FE" w:rsidTr="009604E3">
        <w:trPr>
          <w:trHeight w:val="43"/>
        </w:trPr>
        <w:tc>
          <w:tcPr>
            <w:tcW w:w="10240" w:type="dxa"/>
          </w:tcPr>
          <w:p w:rsidR="00304774" w:rsidRPr="00C722FE" w:rsidRDefault="00304774" w:rsidP="000143F5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4.5. Требования к материалам и комплектующим оборудования</w:t>
            </w:r>
          </w:p>
        </w:tc>
      </w:tr>
      <w:tr w:rsidR="00304774" w:rsidRPr="00C722FE" w:rsidTr="009604E3">
        <w:trPr>
          <w:trHeight w:val="55"/>
        </w:trPr>
        <w:tc>
          <w:tcPr>
            <w:tcW w:w="10240" w:type="dxa"/>
          </w:tcPr>
          <w:p w:rsidR="00E8359D" w:rsidRDefault="005D391E" w:rsidP="00E8359D">
            <w:pPr>
              <w:jc w:val="both"/>
              <w:rPr>
                <w:i/>
                <w:color w:val="231F20"/>
                <w:sz w:val="24"/>
                <w:szCs w:val="24"/>
              </w:rPr>
            </w:pPr>
            <w:r w:rsidRPr="005D391E">
              <w:rPr>
                <w:i/>
              </w:rPr>
              <w:t>Корпус</w:t>
            </w:r>
            <w:r w:rsidR="009604E3">
              <w:rPr>
                <w:i/>
              </w:rPr>
              <w:t>а</w:t>
            </w:r>
            <w:r w:rsidRPr="005D391E">
              <w:rPr>
                <w:i/>
              </w:rPr>
              <w:t xml:space="preserve"> вентиляционн</w:t>
            </w:r>
            <w:r w:rsidR="009604E3">
              <w:rPr>
                <w:i/>
              </w:rPr>
              <w:t>ых</w:t>
            </w:r>
            <w:r w:rsidRPr="005D391E">
              <w:rPr>
                <w:i/>
              </w:rPr>
              <w:t xml:space="preserve"> агрегат</w:t>
            </w:r>
            <w:r w:rsidR="009604E3">
              <w:rPr>
                <w:i/>
              </w:rPr>
              <w:t xml:space="preserve">ов должны быть </w:t>
            </w:r>
            <w:r w:rsidRPr="005D391E">
              <w:rPr>
                <w:i/>
              </w:rPr>
              <w:t>выполнен</w:t>
            </w:r>
            <w:r w:rsidR="009604E3">
              <w:rPr>
                <w:i/>
              </w:rPr>
              <w:t>ы</w:t>
            </w:r>
            <w:r w:rsidRPr="005D391E">
              <w:rPr>
                <w:i/>
              </w:rPr>
              <w:t xml:space="preserve"> из листовой стали</w:t>
            </w:r>
            <w:r>
              <w:rPr>
                <w:i/>
              </w:rPr>
              <w:t xml:space="preserve"> и покрашен порошковой краской</w:t>
            </w:r>
            <w:r w:rsidRPr="005D391E">
              <w:rPr>
                <w:i/>
              </w:rPr>
              <w:t>.</w:t>
            </w:r>
            <w:r w:rsidRPr="00902DD2">
              <w:rPr>
                <w:i/>
                <w:color w:val="231F20"/>
                <w:sz w:val="24"/>
                <w:szCs w:val="24"/>
              </w:rPr>
              <w:t xml:space="preserve"> </w:t>
            </w:r>
          </w:p>
          <w:p w:rsidR="00E8359D" w:rsidRPr="00E8359D" w:rsidRDefault="00E8359D" w:rsidP="00E8359D">
            <w:pPr>
              <w:jc w:val="both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Воздуховоды должны быть выполнены из оцинкованной стали</w:t>
            </w:r>
          </w:p>
          <w:p w:rsidR="00DB2B60" w:rsidRPr="00A107FA" w:rsidRDefault="00191F2B" w:rsidP="00191F2B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231F20"/>
              </w:rPr>
              <w:t>О</w:t>
            </w:r>
            <w:r w:rsidRPr="007705DE">
              <w:rPr>
                <w:i/>
                <w:color w:val="231F20"/>
              </w:rPr>
              <w:t>борудования</w:t>
            </w:r>
            <w:r>
              <w:rPr>
                <w:i/>
                <w:color w:val="231F20"/>
              </w:rPr>
              <w:t xml:space="preserve"> должно быть укомплектовано</w:t>
            </w:r>
            <w:r w:rsidR="007705DE" w:rsidRPr="007705DE">
              <w:rPr>
                <w:i/>
                <w:color w:val="231F20"/>
              </w:rPr>
              <w:t xml:space="preserve"> нормативно-техническ</w:t>
            </w:r>
            <w:r>
              <w:rPr>
                <w:i/>
                <w:color w:val="231F20"/>
              </w:rPr>
              <w:t>ой</w:t>
            </w:r>
            <w:r w:rsidR="007705DE" w:rsidRPr="007705DE">
              <w:rPr>
                <w:i/>
                <w:color w:val="231F20"/>
              </w:rPr>
              <w:t xml:space="preserve"> документаци</w:t>
            </w:r>
            <w:r>
              <w:rPr>
                <w:i/>
                <w:color w:val="231F20"/>
              </w:rPr>
              <w:t>ей</w:t>
            </w:r>
            <w:r w:rsidR="007705DE" w:rsidRPr="007705DE">
              <w:rPr>
                <w:i/>
                <w:color w:val="231F20"/>
              </w:rPr>
              <w:t>.</w:t>
            </w:r>
          </w:p>
        </w:tc>
      </w:tr>
      <w:tr w:rsidR="00304774" w:rsidRPr="00C722FE" w:rsidTr="009604E3">
        <w:trPr>
          <w:trHeight w:val="55"/>
        </w:trPr>
        <w:tc>
          <w:tcPr>
            <w:tcW w:w="10240" w:type="dxa"/>
          </w:tcPr>
          <w:p w:rsidR="00304774" w:rsidRDefault="00304774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04774" w:rsidRPr="00C722FE" w:rsidRDefault="00304774" w:rsidP="000143F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4.6. Требования к стабильности параметров при воздействии факторов внешней среды</w:t>
            </w:r>
          </w:p>
        </w:tc>
      </w:tr>
      <w:tr w:rsidR="00304774" w:rsidRPr="00C722FE" w:rsidTr="009604E3">
        <w:trPr>
          <w:trHeight w:val="55"/>
        </w:trPr>
        <w:tc>
          <w:tcPr>
            <w:tcW w:w="10240" w:type="dxa"/>
          </w:tcPr>
          <w:p w:rsidR="00304774" w:rsidRPr="005D391E" w:rsidRDefault="00304774" w:rsidP="00C475A1">
            <w:pPr>
              <w:jc w:val="both"/>
              <w:rPr>
                <w:i/>
                <w:color w:val="000000"/>
              </w:rPr>
            </w:pPr>
            <w:r w:rsidRPr="005D391E">
              <w:rPr>
                <w:i/>
              </w:rPr>
              <w:t>Не установлены</w:t>
            </w:r>
          </w:p>
        </w:tc>
      </w:tr>
      <w:tr w:rsidR="00304774" w:rsidRPr="00C722FE" w:rsidTr="009604E3">
        <w:trPr>
          <w:trHeight w:val="26"/>
        </w:trPr>
        <w:tc>
          <w:tcPr>
            <w:tcW w:w="10240" w:type="dxa"/>
          </w:tcPr>
          <w:p w:rsidR="00304774" w:rsidRPr="00C722FE" w:rsidRDefault="00304774" w:rsidP="002C292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4.7. Требования к электропитанию</w:t>
            </w:r>
          </w:p>
        </w:tc>
      </w:tr>
      <w:tr w:rsidR="00304774" w:rsidRPr="00FD6196" w:rsidTr="009604E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10240" w:type="dxa"/>
            <w:shd w:val="clear" w:color="auto" w:fill="FFFFFF"/>
            <w:vAlign w:val="center"/>
          </w:tcPr>
          <w:p w:rsidR="00304774" w:rsidRPr="005D391E" w:rsidRDefault="00304774" w:rsidP="00583CB4">
            <w:pPr>
              <w:ind w:right="105"/>
              <w:rPr>
                <w:i/>
              </w:rPr>
            </w:pPr>
            <w:r>
              <w:br w:type="page"/>
            </w:r>
            <w:r w:rsidR="005D391E">
              <w:t xml:space="preserve"> </w:t>
            </w:r>
            <w:proofErr w:type="spellStart"/>
            <w:r w:rsidR="005D391E" w:rsidRPr="005D391E">
              <w:rPr>
                <w:i/>
              </w:rPr>
              <w:t>Электропитаниние</w:t>
            </w:r>
            <w:proofErr w:type="spellEnd"/>
            <w:r w:rsidR="005D391E" w:rsidRPr="005D391E">
              <w:rPr>
                <w:i/>
              </w:rPr>
              <w:t xml:space="preserve"> </w:t>
            </w:r>
            <w:r w:rsidR="00583CB4">
              <w:rPr>
                <w:i/>
              </w:rPr>
              <w:t>3</w:t>
            </w:r>
            <w:r w:rsidR="005D391E" w:rsidRPr="005D391E">
              <w:rPr>
                <w:i/>
              </w:rPr>
              <w:t>~</w:t>
            </w:r>
            <w:r w:rsidR="00583CB4">
              <w:rPr>
                <w:i/>
              </w:rPr>
              <w:t>380</w:t>
            </w:r>
            <w:r w:rsidR="005D391E" w:rsidRPr="005D391E">
              <w:rPr>
                <w:i/>
              </w:rPr>
              <w:t>В</w:t>
            </w:r>
          </w:p>
        </w:tc>
      </w:tr>
      <w:tr w:rsidR="00304774" w:rsidRPr="00C722FE" w:rsidTr="009604E3">
        <w:trPr>
          <w:trHeight w:val="40"/>
        </w:trPr>
        <w:tc>
          <w:tcPr>
            <w:tcW w:w="10240" w:type="dxa"/>
          </w:tcPr>
          <w:p w:rsidR="00304774" w:rsidRPr="00C722FE" w:rsidRDefault="00304774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4.8 Требования к контрольно-измерительным приборам и автоматике</w:t>
            </w:r>
          </w:p>
        </w:tc>
      </w:tr>
      <w:tr w:rsidR="00304774" w:rsidRPr="00C722FE" w:rsidTr="009604E3">
        <w:trPr>
          <w:trHeight w:val="40"/>
        </w:trPr>
        <w:tc>
          <w:tcPr>
            <w:tcW w:w="10240" w:type="dxa"/>
          </w:tcPr>
          <w:p w:rsidR="00304774" w:rsidRPr="005D391E" w:rsidRDefault="00304774" w:rsidP="00FC68A5">
            <w:pPr>
              <w:pStyle w:val="ad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391E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 xml:space="preserve">Не установлены </w:t>
            </w:r>
          </w:p>
        </w:tc>
      </w:tr>
      <w:tr w:rsidR="00A107FA" w:rsidRPr="00C722FE" w:rsidTr="009604E3">
        <w:trPr>
          <w:trHeight w:val="39"/>
        </w:trPr>
        <w:tc>
          <w:tcPr>
            <w:tcW w:w="10240" w:type="dxa"/>
          </w:tcPr>
          <w:p w:rsidR="00A107FA" w:rsidRPr="00C722FE" w:rsidRDefault="00A107FA" w:rsidP="00191F2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</w:t>
            </w:r>
            <w:r w:rsidR="00191F2B">
              <w:rPr>
                <w:b/>
                <w:color w:val="000000"/>
                <w:sz w:val="24"/>
                <w:szCs w:val="24"/>
              </w:rPr>
              <w:t>9</w:t>
            </w:r>
            <w:r w:rsidRPr="00C722FE">
              <w:rPr>
                <w:b/>
                <w:color w:val="000000"/>
                <w:sz w:val="24"/>
                <w:szCs w:val="24"/>
              </w:rPr>
              <w:t xml:space="preserve"> Требования к маркировке </w:t>
            </w:r>
          </w:p>
        </w:tc>
      </w:tr>
      <w:tr w:rsidR="00A107FA" w:rsidRPr="00C722FE" w:rsidTr="009604E3">
        <w:trPr>
          <w:trHeight w:val="57"/>
        </w:trPr>
        <w:tc>
          <w:tcPr>
            <w:tcW w:w="10240" w:type="dxa"/>
          </w:tcPr>
          <w:p w:rsidR="00A107FA" w:rsidRPr="00ED5B27" w:rsidRDefault="00A107FA" w:rsidP="000143F5">
            <w:pPr>
              <w:rPr>
                <w:i/>
              </w:rPr>
            </w:pPr>
            <w:r w:rsidRPr="00ED5B27">
              <w:rPr>
                <w:i/>
              </w:rPr>
              <w:t>Оборудование должно иметь соответствующую маркировку с указанием типа оборудования, даты изготовления, серийного номера</w:t>
            </w:r>
          </w:p>
        </w:tc>
      </w:tr>
      <w:tr w:rsidR="00A107FA" w:rsidRPr="00C722FE" w:rsidTr="009604E3">
        <w:trPr>
          <w:trHeight w:val="55"/>
        </w:trPr>
        <w:tc>
          <w:tcPr>
            <w:tcW w:w="10240" w:type="dxa"/>
          </w:tcPr>
          <w:p w:rsidR="00A107FA" w:rsidRPr="00937F18" w:rsidRDefault="00A107FA" w:rsidP="00191F2B">
            <w:pPr>
              <w:jc w:val="center"/>
              <w:rPr>
                <w:b/>
                <w:sz w:val="24"/>
                <w:szCs w:val="24"/>
              </w:rPr>
            </w:pPr>
            <w:r w:rsidRPr="00937F18">
              <w:rPr>
                <w:b/>
                <w:sz w:val="24"/>
                <w:szCs w:val="24"/>
              </w:rPr>
              <w:t>Подраздел 4.1</w:t>
            </w:r>
            <w:r w:rsidR="00191F2B">
              <w:rPr>
                <w:b/>
                <w:sz w:val="24"/>
                <w:szCs w:val="24"/>
              </w:rPr>
              <w:t>0</w:t>
            </w:r>
            <w:r w:rsidRPr="00937F18">
              <w:rPr>
                <w:b/>
                <w:sz w:val="24"/>
                <w:szCs w:val="24"/>
              </w:rPr>
              <w:t xml:space="preserve"> Требования к упаковке</w:t>
            </w:r>
          </w:p>
        </w:tc>
      </w:tr>
      <w:tr w:rsidR="00A107FA" w:rsidRPr="00C722FE" w:rsidTr="009604E3">
        <w:trPr>
          <w:trHeight w:val="55"/>
        </w:trPr>
        <w:tc>
          <w:tcPr>
            <w:tcW w:w="10240" w:type="dxa"/>
          </w:tcPr>
          <w:p w:rsidR="00A107FA" w:rsidRPr="00ED5B27" w:rsidRDefault="00A107FA" w:rsidP="000143F5">
            <w:pPr>
              <w:rPr>
                <w:i/>
              </w:rPr>
            </w:pPr>
            <w:r w:rsidRPr="00ED5B27">
              <w:rPr>
                <w:i/>
              </w:rPr>
              <w:t xml:space="preserve">Оборудование должно быть поставлено в оригинальной заводской упаковке, без нарушения целостности. </w:t>
            </w:r>
          </w:p>
        </w:tc>
      </w:tr>
    </w:tbl>
    <w:p w:rsidR="001D75ED" w:rsidRPr="00BF2697" w:rsidRDefault="001D75ED" w:rsidP="00425135">
      <w:pPr>
        <w:jc w:val="center"/>
        <w:rPr>
          <w:b/>
          <w:sz w:val="24"/>
          <w:szCs w:val="24"/>
        </w:rPr>
      </w:pPr>
    </w:p>
    <w:p w:rsidR="00425135" w:rsidRPr="00BF2697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5. ТРЕБОВАНИЯ ПО ПРАВИЛАМ СДАЧИ И ПРИЕМКИ</w:t>
      </w:r>
    </w:p>
    <w:p w:rsidR="00425135" w:rsidRPr="00BF2697" w:rsidRDefault="00425135" w:rsidP="00425135">
      <w:pPr>
        <w:jc w:val="center"/>
        <w:rPr>
          <w:sz w:val="24"/>
          <w:szCs w:val="24"/>
        </w:rPr>
      </w:pP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5135" w:rsidRPr="00BF2697" w:rsidTr="00E8359D">
        <w:trPr>
          <w:trHeight w:val="270"/>
        </w:trPr>
        <w:tc>
          <w:tcPr>
            <w:tcW w:w="10260" w:type="dxa"/>
          </w:tcPr>
          <w:p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5.1 Порядок сдачи и приемки</w:t>
            </w:r>
          </w:p>
        </w:tc>
      </w:tr>
      <w:tr w:rsidR="00C475A1" w:rsidRPr="00BF2697" w:rsidTr="00E8359D">
        <w:trPr>
          <w:trHeight w:val="399"/>
        </w:trPr>
        <w:tc>
          <w:tcPr>
            <w:tcW w:w="10260" w:type="dxa"/>
          </w:tcPr>
          <w:p w:rsidR="00C475A1" w:rsidRPr="00662706" w:rsidRDefault="00C475A1" w:rsidP="000143F5">
            <w:pPr>
              <w:jc w:val="both"/>
              <w:rPr>
                <w:i/>
              </w:rPr>
            </w:pPr>
            <w:r w:rsidRPr="00662706">
              <w:rPr>
                <w:i/>
              </w:rPr>
              <w:t xml:space="preserve">Приемка продукции производится на территории Заказчика, единой партией </w:t>
            </w:r>
            <w:proofErr w:type="gramStart"/>
            <w:r w:rsidRPr="00662706">
              <w:rPr>
                <w:i/>
              </w:rPr>
              <w:t>в срок</w:t>
            </w:r>
            <w:proofErr w:type="gramEnd"/>
            <w:r w:rsidRPr="00662706">
              <w:rPr>
                <w:i/>
              </w:rPr>
              <w:t xml:space="preserve"> установленный договором поставки.</w:t>
            </w:r>
          </w:p>
          <w:p w:rsidR="00C475A1" w:rsidRPr="00662706" w:rsidRDefault="00C475A1" w:rsidP="000143F5">
            <w:pPr>
              <w:rPr>
                <w:i/>
              </w:rPr>
            </w:pPr>
            <w:r w:rsidRPr="00662706">
              <w:rPr>
                <w:i/>
              </w:rPr>
              <w:t xml:space="preserve">Приемка продукции проводится в соответствии с перечнем </w:t>
            </w:r>
            <w:r w:rsidR="00C6196A" w:rsidRPr="00662706">
              <w:rPr>
                <w:i/>
              </w:rPr>
              <w:t>документов,</w:t>
            </w:r>
            <w:r w:rsidRPr="00662706">
              <w:rPr>
                <w:i/>
              </w:rPr>
              <w:t xml:space="preserve"> указанных в Подразделе 5.2.</w:t>
            </w:r>
          </w:p>
          <w:p w:rsidR="00E46CE3" w:rsidRPr="00662706" w:rsidRDefault="00E46CE3" w:rsidP="00E46CE3">
            <w:pPr>
              <w:rPr>
                <w:i/>
              </w:rPr>
            </w:pPr>
            <w:r w:rsidRPr="00662706">
              <w:rPr>
                <w:i/>
              </w:rPr>
              <w:t>Приемка осуществляется по результатам входного контроля специалистами</w:t>
            </w:r>
            <w:r w:rsidR="00A050AC">
              <w:rPr>
                <w:i/>
              </w:rPr>
              <w:t xml:space="preserve"> филиала ООО</w:t>
            </w:r>
            <w:r w:rsidRPr="00662706">
              <w:rPr>
                <w:i/>
              </w:rPr>
              <w:t xml:space="preserve"> «</w:t>
            </w:r>
            <w:r w:rsidR="00A050AC">
              <w:rPr>
                <w:i/>
              </w:rPr>
              <w:t>Техкомплекс».</w:t>
            </w:r>
          </w:p>
          <w:p w:rsidR="00E46CE3" w:rsidRPr="00D71F4B" w:rsidRDefault="00E46CE3" w:rsidP="00E46CE3">
            <w:pPr>
              <w:rPr>
                <w:i/>
                <w:color w:val="000000"/>
                <w:sz w:val="24"/>
                <w:szCs w:val="24"/>
              </w:rPr>
            </w:pPr>
            <w:r w:rsidRPr="00662706">
              <w:rPr>
                <w:i/>
              </w:rPr>
              <w:t xml:space="preserve">Заказчик должен принять Товар и проверить его по количеству в день поставки, а по качеству не позднее </w:t>
            </w:r>
            <w:r w:rsidR="00C946D0" w:rsidRPr="00662706">
              <w:rPr>
                <w:i/>
              </w:rPr>
              <w:t>30 календарных (тридцати</w:t>
            </w:r>
            <w:r w:rsidRPr="00662706">
              <w:rPr>
                <w:i/>
              </w:rPr>
              <w:t>) дней с даты поставки Товара.</w:t>
            </w:r>
          </w:p>
        </w:tc>
      </w:tr>
      <w:tr w:rsidR="00425135" w:rsidRPr="00BF2697" w:rsidTr="00E8359D">
        <w:trPr>
          <w:trHeight w:val="399"/>
        </w:trPr>
        <w:tc>
          <w:tcPr>
            <w:tcW w:w="10260" w:type="dxa"/>
          </w:tcPr>
          <w:p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C475A1" w:rsidRPr="00BF2697" w:rsidTr="00E8359D">
        <w:trPr>
          <w:trHeight w:val="399"/>
        </w:trPr>
        <w:tc>
          <w:tcPr>
            <w:tcW w:w="10260" w:type="dxa"/>
          </w:tcPr>
          <w:p w:rsidR="00C475A1" w:rsidRPr="00662706" w:rsidRDefault="00E46CE3" w:rsidP="00E46CE3">
            <w:pPr>
              <w:jc w:val="both"/>
              <w:rPr>
                <w:i/>
              </w:rPr>
            </w:pPr>
            <w:r w:rsidRPr="00662706">
              <w:rPr>
                <w:i/>
              </w:rPr>
              <w:t>В день отгрузки Поставщик обязан предоставить Заказчику перечень сопроводительной документации, передаваемой Заказчику вместе с продукцией:</w:t>
            </w:r>
          </w:p>
          <w:p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- Счет-фактура;</w:t>
            </w:r>
          </w:p>
          <w:p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-Товарно-</w:t>
            </w:r>
            <w:r w:rsidR="00344675"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транспортная накладная</w:t>
            </w: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;</w:t>
            </w:r>
          </w:p>
          <w:p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Упаковочный лист или комплектовочная ведомость;</w:t>
            </w:r>
          </w:p>
          <w:p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Паспорт;</w:t>
            </w:r>
          </w:p>
          <w:p w:rsidR="00C475A1" w:rsidRPr="00207C24" w:rsidRDefault="00C475A1" w:rsidP="00207C24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Инструкция по эксплуатации на русском языке;</w:t>
            </w:r>
          </w:p>
        </w:tc>
      </w:tr>
    </w:tbl>
    <w:p w:rsidR="00425135" w:rsidRPr="00BF2697" w:rsidRDefault="00425135" w:rsidP="00425135">
      <w:pPr>
        <w:jc w:val="center"/>
        <w:rPr>
          <w:sz w:val="24"/>
          <w:szCs w:val="24"/>
        </w:rPr>
      </w:pPr>
    </w:p>
    <w:p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  <w:r w:rsidRPr="00C722FE">
        <w:rPr>
          <w:b/>
          <w:color w:val="000000"/>
          <w:sz w:val="24"/>
          <w:szCs w:val="24"/>
        </w:rPr>
        <w:t>РАЗДЕЛ 6. ТРЕБОВАНИЯ К ТРАНСПОРТИРОВАНИЮ</w:t>
      </w:r>
    </w:p>
    <w:p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657F9" w:rsidRPr="00C722FE" w:rsidTr="00E8359D">
        <w:trPr>
          <w:trHeight w:val="399"/>
        </w:trPr>
        <w:tc>
          <w:tcPr>
            <w:tcW w:w="10260" w:type="dxa"/>
          </w:tcPr>
          <w:p w:rsidR="004657F9" w:rsidRPr="00662706" w:rsidRDefault="004657F9" w:rsidP="001C7935">
            <w:pPr>
              <w:ind w:firstLine="34"/>
              <w:rPr>
                <w:i/>
              </w:rPr>
            </w:pPr>
            <w:r w:rsidRPr="00662706">
              <w:rPr>
                <w:i/>
              </w:rPr>
              <w:t xml:space="preserve">Доставка продукции осуществляется силами и за счет Поставщика любым видом транспорта пригодным </w:t>
            </w:r>
            <w:r w:rsidR="00344675" w:rsidRPr="00662706">
              <w:rPr>
                <w:i/>
              </w:rPr>
              <w:t>для перевозки,</w:t>
            </w:r>
            <w:r w:rsidRPr="00662706">
              <w:rPr>
                <w:i/>
              </w:rPr>
              <w:t xml:space="preserve"> указанной в техническом задании продукции</w:t>
            </w:r>
          </w:p>
          <w:p w:rsidR="004657F9" w:rsidRPr="00662706" w:rsidRDefault="004657F9" w:rsidP="001C7935">
            <w:pPr>
              <w:ind w:firstLine="34"/>
              <w:rPr>
                <w:i/>
              </w:rPr>
            </w:pPr>
          </w:p>
          <w:p w:rsidR="004657F9" w:rsidRPr="00C722FE" w:rsidRDefault="004657F9" w:rsidP="001C7935">
            <w:pPr>
              <w:tabs>
                <w:tab w:val="left" w:pos="7965"/>
              </w:tabs>
              <w:rPr>
                <w:i/>
                <w:color w:val="000000"/>
                <w:sz w:val="24"/>
                <w:szCs w:val="24"/>
              </w:rPr>
            </w:pPr>
            <w:r w:rsidRPr="00662706">
              <w:rPr>
                <w:i/>
                <w:color w:val="000000"/>
              </w:rPr>
              <w:t xml:space="preserve">Адрес доставки: </w:t>
            </w:r>
            <w:r w:rsidR="009B1715" w:rsidRPr="009B1715">
              <w:rPr>
                <w:bCs/>
                <w:i/>
                <w:color w:val="000000"/>
              </w:rPr>
              <w:t xml:space="preserve">443548, Самарская обл., Волжский район, пос. </w:t>
            </w:r>
            <w:proofErr w:type="spellStart"/>
            <w:r w:rsidR="009B1715" w:rsidRPr="009B1715">
              <w:rPr>
                <w:bCs/>
                <w:i/>
                <w:color w:val="000000"/>
              </w:rPr>
              <w:t>Смышляевка</w:t>
            </w:r>
            <w:proofErr w:type="spellEnd"/>
            <w:r w:rsidR="009B1715" w:rsidRPr="009B1715">
              <w:rPr>
                <w:bCs/>
                <w:i/>
                <w:color w:val="000000"/>
              </w:rPr>
              <w:t>, ул. Механиков, 24</w:t>
            </w:r>
          </w:p>
        </w:tc>
      </w:tr>
    </w:tbl>
    <w:p w:rsidR="0018299C" w:rsidRDefault="0018299C" w:rsidP="00425135">
      <w:pPr>
        <w:jc w:val="center"/>
        <w:rPr>
          <w:b/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7. ТРЕБОВАНИЯ К ХРАНЕНИЮ</w:t>
      </w: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5135" w:rsidRPr="004C4F00" w:rsidTr="00E8359D">
        <w:trPr>
          <w:trHeight w:val="399"/>
        </w:trPr>
        <w:tc>
          <w:tcPr>
            <w:tcW w:w="10260" w:type="dxa"/>
          </w:tcPr>
          <w:p w:rsidR="00425135" w:rsidRPr="004C4F00" w:rsidRDefault="00425135" w:rsidP="00E0265F">
            <w:pPr>
              <w:rPr>
                <w:sz w:val="24"/>
                <w:szCs w:val="24"/>
              </w:rPr>
            </w:pPr>
            <w:r w:rsidRPr="00662706">
              <w:rPr>
                <w:i/>
              </w:rPr>
              <w:t xml:space="preserve">Комплектующие изделия должны </w:t>
            </w:r>
            <w:r w:rsidR="00451928" w:rsidRPr="00662706">
              <w:rPr>
                <w:i/>
              </w:rPr>
              <w:t>храниться в</w:t>
            </w:r>
            <w:r w:rsidRPr="00662706">
              <w:rPr>
                <w:i/>
              </w:rPr>
              <w:t xml:space="preserve"> помещениях при </w:t>
            </w:r>
            <w:r w:rsidR="00451928" w:rsidRPr="00662706">
              <w:rPr>
                <w:i/>
              </w:rPr>
              <w:t>температуре от</w:t>
            </w:r>
            <w:r w:rsidRPr="00662706">
              <w:rPr>
                <w:i/>
              </w:rPr>
              <w:t xml:space="preserve"> 0ºС до 30ºС в условиях, исключающих деформацию и повреждение комплектующих изделий. При хранении изделия должны быть защищены от воздействия прямых солнечных и тепловых лучей и </w:t>
            </w:r>
            <w:r w:rsidR="00451928" w:rsidRPr="00662706">
              <w:rPr>
                <w:i/>
              </w:rPr>
              <w:t>находится на</w:t>
            </w:r>
            <w:r w:rsidRPr="00662706">
              <w:rPr>
                <w:i/>
              </w:rPr>
              <w:t xml:space="preserve"> расстоянии не </w:t>
            </w:r>
            <w:r w:rsidR="00451928" w:rsidRPr="00662706">
              <w:rPr>
                <w:i/>
              </w:rPr>
              <w:t>менее 1</w:t>
            </w:r>
            <w:r w:rsidRPr="00662706">
              <w:rPr>
                <w:i/>
              </w:rPr>
              <w:t>м от отопительных приборов.</w:t>
            </w:r>
          </w:p>
        </w:tc>
      </w:tr>
    </w:tbl>
    <w:p w:rsidR="001E71B6" w:rsidRDefault="001E71B6" w:rsidP="00425135">
      <w:pPr>
        <w:jc w:val="center"/>
        <w:rPr>
          <w:b/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8. ТРЕБОВАНИЯ К ОБЪЕМУ И/ИЛИ СРОКУ ПРЕДОСТАВЛЕНИЯ ГАРАНТИЙ</w:t>
      </w: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5135" w:rsidRPr="004C4F00" w:rsidTr="00E8359D">
        <w:trPr>
          <w:trHeight w:val="399"/>
        </w:trPr>
        <w:tc>
          <w:tcPr>
            <w:tcW w:w="10260" w:type="dxa"/>
          </w:tcPr>
          <w:p w:rsidR="004C4F00" w:rsidRPr="00662706" w:rsidRDefault="00425135" w:rsidP="001D76ED">
            <w:pPr>
              <w:ind w:firstLine="601"/>
              <w:jc w:val="both"/>
              <w:rPr>
                <w:i/>
              </w:rPr>
            </w:pPr>
            <w:r w:rsidRPr="00662706">
              <w:rPr>
                <w:i/>
              </w:rPr>
              <w:t>Гарантийный срок эксплуатации (не менее) – 1</w:t>
            </w:r>
            <w:r w:rsidR="001D76ED">
              <w:rPr>
                <w:i/>
              </w:rPr>
              <w:t>2</w:t>
            </w:r>
            <w:r w:rsidRPr="00662706">
              <w:rPr>
                <w:i/>
              </w:rPr>
              <w:t xml:space="preserve"> месяцев с </w:t>
            </w:r>
            <w:r w:rsidR="001D76ED">
              <w:rPr>
                <w:i/>
              </w:rPr>
              <w:t>момента ввода в эксплуатацию</w:t>
            </w:r>
            <w:r w:rsidRPr="00662706">
              <w:rPr>
                <w:i/>
              </w:rPr>
              <w:t>.</w:t>
            </w:r>
          </w:p>
        </w:tc>
      </w:tr>
    </w:tbl>
    <w:p w:rsidR="00425135" w:rsidRPr="004C4F00" w:rsidRDefault="00425135" w:rsidP="00425135">
      <w:pPr>
        <w:jc w:val="center"/>
        <w:rPr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9. ТРЕБОВАНИЯ ПО РЕМОНТОПРИГОДНОСТИ</w:t>
      </w: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C4F00" w:rsidRPr="004C4F00" w:rsidTr="00E8359D">
        <w:trPr>
          <w:trHeight w:val="399"/>
        </w:trPr>
        <w:tc>
          <w:tcPr>
            <w:tcW w:w="10260" w:type="dxa"/>
          </w:tcPr>
          <w:p w:rsidR="004C4F00" w:rsidRPr="00662706" w:rsidRDefault="004C4F00" w:rsidP="000143F5">
            <w:pPr>
              <w:jc w:val="both"/>
              <w:rPr>
                <w:i/>
              </w:rPr>
            </w:pPr>
            <w:r w:rsidRPr="00662706">
              <w:rPr>
                <w:i/>
              </w:rPr>
              <w:t xml:space="preserve">Устройство должно быть </w:t>
            </w:r>
            <w:proofErr w:type="spellStart"/>
            <w:r w:rsidRPr="00662706">
              <w:rPr>
                <w:i/>
              </w:rPr>
              <w:t>ремонтопригодным</w:t>
            </w:r>
            <w:proofErr w:type="spellEnd"/>
            <w:r w:rsidRPr="00662706">
              <w:rPr>
                <w:i/>
              </w:rPr>
              <w:t xml:space="preserve"> и иметь возможность замены составных частей или элементов</w:t>
            </w:r>
          </w:p>
        </w:tc>
      </w:tr>
    </w:tbl>
    <w:p w:rsidR="00425135" w:rsidRPr="004C4F00" w:rsidRDefault="00425135" w:rsidP="00425135">
      <w:pPr>
        <w:jc w:val="center"/>
        <w:rPr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10. ТРЕБОВАНИЯ К ОБСЛУЖИВАНИЮ</w:t>
      </w: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5135" w:rsidRPr="004C4F00" w:rsidTr="00E8359D">
        <w:trPr>
          <w:trHeight w:val="399"/>
        </w:trPr>
        <w:tc>
          <w:tcPr>
            <w:tcW w:w="10260" w:type="dxa"/>
          </w:tcPr>
          <w:p w:rsidR="00425135" w:rsidRPr="00662706" w:rsidRDefault="00187324" w:rsidP="00E0265F">
            <w:pPr>
              <w:rPr>
                <w:i/>
              </w:rPr>
            </w:pPr>
            <w:r w:rsidRPr="00662706">
              <w:rPr>
                <w:i/>
              </w:rPr>
              <w:t>Не установлены</w:t>
            </w:r>
          </w:p>
        </w:tc>
      </w:tr>
    </w:tbl>
    <w:p w:rsidR="00425135" w:rsidRPr="004C4F00" w:rsidRDefault="00425135" w:rsidP="00425135">
      <w:pPr>
        <w:jc w:val="center"/>
        <w:rPr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11. ЭКОЛОГИЧЕСКИЕ ТРЕБОВАНИЯ</w:t>
      </w: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5135" w:rsidRPr="004C4F00" w:rsidTr="00E8359D">
        <w:trPr>
          <w:trHeight w:val="399"/>
        </w:trPr>
        <w:tc>
          <w:tcPr>
            <w:tcW w:w="10260" w:type="dxa"/>
          </w:tcPr>
          <w:p w:rsidR="00425135" w:rsidRPr="00662706" w:rsidRDefault="00425135" w:rsidP="00E0265F">
            <w:pPr>
              <w:rPr>
                <w:i/>
              </w:rPr>
            </w:pPr>
            <w:proofErr w:type="gramStart"/>
            <w:r w:rsidRPr="00662706">
              <w:rPr>
                <w:i/>
              </w:rPr>
              <w:t>воздействие  оборудования</w:t>
            </w:r>
            <w:proofErr w:type="gramEnd"/>
            <w:r w:rsidRPr="00662706">
              <w:rPr>
                <w:i/>
              </w:rPr>
              <w:t xml:space="preserve"> на окружающую среду значениями, не превышающими значений, установленных действующими нормативными документами.</w:t>
            </w:r>
          </w:p>
        </w:tc>
      </w:tr>
    </w:tbl>
    <w:p w:rsidR="00425135" w:rsidRPr="004C4F00" w:rsidRDefault="00425135" w:rsidP="00425135">
      <w:pPr>
        <w:jc w:val="center"/>
        <w:rPr>
          <w:b/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12. ТРЕБОВАНИЯ ПО БЕЗОПАСНОСТИ</w:t>
      </w: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5135" w:rsidRPr="00253B9D" w:rsidTr="00E8359D">
        <w:trPr>
          <w:trHeight w:val="399"/>
        </w:trPr>
        <w:tc>
          <w:tcPr>
            <w:tcW w:w="10260" w:type="dxa"/>
          </w:tcPr>
          <w:p w:rsidR="00425135" w:rsidRPr="00662706" w:rsidRDefault="000D6035" w:rsidP="002A2F60">
            <w:pPr>
              <w:pStyle w:val="Default"/>
              <w:rPr>
                <w:i/>
                <w:sz w:val="20"/>
                <w:szCs w:val="20"/>
              </w:rPr>
            </w:pPr>
            <w:r w:rsidRPr="00662706">
              <w:rPr>
                <w:i/>
                <w:sz w:val="20"/>
                <w:szCs w:val="20"/>
              </w:rPr>
              <w:t>Не установлены</w:t>
            </w:r>
          </w:p>
        </w:tc>
      </w:tr>
    </w:tbl>
    <w:p w:rsidR="004657F9" w:rsidRPr="00C722FE" w:rsidRDefault="004657F9" w:rsidP="004657F9">
      <w:pPr>
        <w:jc w:val="center"/>
        <w:rPr>
          <w:color w:val="000000"/>
          <w:sz w:val="24"/>
          <w:szCs w:val="24"/>
        </w:rPr>
      </w:pPr>
    </w:p>
    <w:p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  <w:r w:rsidRPr="00C722FE">
        <w:rPr>
          <w:b/>
          <w:color w:val="000000"/>
          <w:sz w:val="24"/>
          <w:szCs w:val="24"/>
        </w:rPr>
        <w:t xml:space="preserve">РАЗДЕЛ 13. ТРЕБОВАНИЯ К КАЧЕСТВУ И КЛАССИФИКАЦИЯ </w:t>
      </w:r>
    </w:p>
    <w:p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  <w:r w:rsidRPr="00C722FE">
        <w:rPr>
          <w:b/>
          <w:color w:val="000000"/>
          <w:sz w:val="24"/>
          <w:szCs w:val="24"/>
        </w:rPr>
        <w:t>ОБОРУДОВАНИЯ</w:t>
      </w:r>
    </w:p>
    <w:p w:rsidR="004657F9" w:rsidRDefault="004657F9" w:rsidP="004657F9">
      <w:pPr>
        <w:jc w:val="center"/>
        <w:rPr>
          <w:color w:val="000000"/>
          <w:sz w:val="24"/>
          <w:szCs w:val="24"/>
        </w:rPr>
      </w:pP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657F9" w:rsidTr="00E8359D">
        <w:trPr>
          <w:trHeight w:val="39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F9" w:rsidRPr="00662706" w:rsidRDefault="003E7BEA" w:rsidP="001C7935">
            <w:pPr>
              <w:jc w:val="both"/>
              <w:rPr>
                <w:i/>
                <w:color w:val="000000"/>
              </w:rPr>
            </w:pPr>
            <w:r w:rsidRPr="00662706">
              <w:rPr>
                <w:i/>
                <w:color w:val="000000"/>
              </w:rPr>
              <w:t>Качество товара и технические характеристики должны отвечать всем требованиям сертификатов и паспортов качества и соответствующих ГОСТов.</w:t>
            </w:r>
          </w:p>
        </w:tc>
      </w:tr>
    </w:tbl>
    <w:p w:rsidR="004657F9" w:rsidRPr="00C722FE" w:rsidRDefault="004657F9" w:rsidP="004657F9">
      <w:pPr>
        <w:spacing w:line="276" w:lineRule="auto"/>
        <w:rPr>
          <w:b/>
          <w:color w:val="000000"/>
          <w:sz w:val="24"/>
          <w:szCs w:val="24"/>
        </w:rPr>
      </w:pPr>
    </w:p>
    <w:p w:rsidR="00425135" w:rsidRPr="00BF2697" w:rsidRDefault="00425135" w:rsidP="00425135">
      <w:pPr>
        <w:spacing w:line="276" w:lineRule="auto"/>
        <w:jc w:val="center"/>
        <w:rPr>
          <w:b/>
          <w:sz w:val="24"/>
          <w:szCs w:val="24"/>
        </w:rPr>
      </w:pPr>
    </w:p>
    <w:p w:rsidR="00425135" w:rsidRPr="00BF2697" w:rsidRDefault="00425135" w:rsidP="00425135">
      <w:pPr>
        <w:spacing w:line="276" w:lineRule="auto"/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14. ТЕХНИЧЕСКОЕ СОПРОВОЖДЕНИЕ СТАНДАРТНОГО ПРОМЫШЛЕННОГО ОБОРУДОВАНИЯ</w:t>
      </w: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5135" w:rsidRPr="00BF2697" w:rsidTr="00E8359D">
        <w:trPr>
          <w:trHeight w:val="399"/>
        </w:trPr>
        <w:tc>
          <w:tcPr>
            <w:tcW w:w="10260" w:type="dxa"/>
          </w:tcPr>
          <w:p w:rsidR="00425135" w:rsidRPr="00662706" w:rsidRDefault="00662706" w:rsidP="00E0265F">
            <w:pPr>
              <w:rPr>
                <w:i/>
              </w:rPr>
            </w:pPr>
            <w:r w:rsidRPr="00662706">
              <w:rPr>
                <w:i/>
              </w:rPr>
              <w:t>Не установлены</w:t>
            </w:r>
          </w:p>
        </w:tc>
      </w:tr>
    </w:tbl>
    <w:p w:rsidR="00425135" w:rsidRPr="00BF2697" w:rsidRDefault="00425135" w:rsidP="00425135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425135" w:rsidRDefault="00425135" w:rsidP="00425135">
      <w:pPr>
        <w:tabs>
          <w:tab w:val="left" w:pos="540"/>
        </w:tabs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15. ДОПОЛНИТЕЛЬНЫЕ (ИНЫЕ) ТРЕБОВАНИЯ</w:t>
      </w:r>
    </w:p>
    <w:p w:rsidR="000D6035" w:rsidRPr="00BF2697" w:rsidRDefault="000D6035" w:rsidP="00425135">
      <w:pPr>
        <w:tabs>
          <w:tab w:val="left" w:pos="540"/>
        </w:tabs>
        <w:jc w:val="center"/>
        <w:rPr>
          <w:b/>
          <w:sz w:val="24"/>
          <w:szCs w:val="24"/>
        </w:rPr>
      </w:pP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5135" w:rsidRPr="00BF2697" w:rsidTr="00E8359D">
        <w:trPr>
          <w:trHeight w:val="399"/>
        </w:trPr>
        <w:tc>
          <w:tcPr>
            <w:tcW w:w="10260" w:type="dxa"/>
          </w:tcPr>
          <w:p w:rsidR="00425135" w:rsidRPr="00662706" w:rsidRDefault="004C4F00" w:rsidP="00E0265F">
            <w:pPr>
              <w:rPr>
                <w:i/>
              </w:rPr>
            </w:pPr>
            <w:r w:rsidRPr="00662706">
              <w:rPr>
                <w:i/>
              </w:rPr>
              <w:t>Не установлены</w:t>
            </w:r>
          </w:p>
        </w:tc>
      </w:tr>
    </w:tbl>
    <w:p w:rsidR="00425135" w:rsidRDefault="00425135" w:rsidP="00425135">
      <w:pPr>
        <w:jc w:val="center"/>
        <w:rPr>
          <w:b/>
          <w:sz w:val="24"/>
          <w:szCs w:val="24"/>
        </w:rPr>
      </w:pPr>
    </w:p>
    <w:p w:rsidR="00724A80" w:rsidRPr="00BF2697" w:rsidRDefault="00425135" w:rsidP="006741C2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16. ТРЕБОВАНИЯ К КОЛИЧЕСТВУ И СРОКУ (ПЕРИОДИЧНОСТИ) ПОСТАВКИ</w:t>
      </w: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5135" w:rsidRPr="00BF2697" w:rsidTr="00E8359D">
        <w:trPr>
          <w:trHeight w:val="399"/>
        </w:trPr>
        <w:tc>
          <w:tcPr>
            <w:tcW w:w="10260" w:type="dxa"/>
          </w:tcPr>
          <w:p w:rsidR="00187324" w:rsidRPr="00662706" w:rsidRDefault="00191F2B" w:rsidP="00A75670">
            <w:pPr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shd w:val="clear" w:color="auto" w:fill="FFFFFF"/>
              </w:rPr>
              <w:t>Общеобменная</w:t>
            </w:r>
            <w:proofErr w:type="spellEnd"/>
            <w:r>
              <w:rPr>
                <w:i/>
                <w:shd w:val="clear" w:color="auto" w:fill="FFFFFF"/>
              </w:rPr>
              <w:t xml:space="preserve"> </w:t>
            </w:r>
            <w:proofErr w:type="gramStart"/>
            <w:r>
              <w:rPr>
                <w:i/>
                <w:shd w:val="clear" w:color="auto" w:fill="FFFFFF"/>
              </w:rPr>
              <w:t xml:space="preserve">вентиляция </w:t>
            </w:r>
            <w:r w:rsidR="00FB6F8C" w:rsidRPr="00FB6F8C">
              <w:rPr>
                <w:i/>
                <w:shd w:val="clear" w:color="auto" w:fill="FFFFFF"/>
              </w:rPr>
              <w:t xml:space="preserve"> </w:t>
            </w:r>
            <w:r w:rsidR="00187324" w:rsidRPr="00662706">
              <w:rPr>
                <w:b/>
                <w:i/>
                <w:shd w:val="clear" w:color="auto" w:fill="FFFFFF"/>
              </w:rPr>
              <w:t>–</w:t>
            </w:r>
            <w:proofErr w:type="gramEnd"/>
            <w:r w:rsidR="00187324" w:rsidRPr="00662706">
              <w:rPr>
                <w:b/>
                <w:i/>
                <w:shd w:val="clear" w:color="auto" w:fill="FFFFFF"/>
              </w:rPr>
              <w:t xml:space="preserve"> </w:t>
            </w:r>
            <w:r w:rsidR="00FB6F8C">
              <w:rPr>
                <w:i/>
                <w:shd w:val="clear" w:color="auto" w:fill="FFFFFF"/>
              </w:rPr>
              <w:t>1</w:t>
            </w:r>
            <w:r w:rsidR="00187324" w:rsidRPr="00662706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комплект</w:t>
            </w:r>
            <w:r w:rsidR="00187324" w:rsidRPr="00662706">
              <w:rPr>
                <w:i/>
                <w:shd w:val="clear" w:color="auto" w:fill="FFFFFF"/>
              </w:rPr>
              <w:t>.</w:t>
            </w:r>
          </w:p>
          <w:p w:rsidR="00425135" w:rsidRPr="00464047" w:rsidRDefault="00A75670" w:rsidP="00FB6F8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2706">
              <w:rPr>
                <w:i/>
              </w:rPr>
              <w:t>Срок поставки: с даты заключения догово</w:t>
            </w:r>
            <w:r w:rsidR="00207C24" w:rsidRPr="00662706">
              <w:rPr>
                <w:i/>
              </w:rPr>
              <w:t xml:space="preserve">ра по </w:t>
            </w:r>
            <w:proofErr w:type="gramStart"/>
            <w:r w:rsidR="00FB6F8C">
              <w:rPr>
                <w:i/>
              </w:rPr>
              <w:t>-</w:t>
            </w:r>
            <w:r w:rsidR="00207C24" w:rsidRPr="00662706">
              <w:rPr>
                <w:i/>
              </w:rPr>
              <w:t>.</w:t>
            </w:r>
            <w:r w:rsidR="00FB6F8C">
              <w:rPr>
                <w:i/>
              </w:rPr>
              <w:t>-</w:t>
            </w:r>
            <w:proofErr w:type="gramEnd"/>
            <w:r w:rsidR="00207C24" w:rsidRPr="00662706">
              <w:rPr>
                <w:i/>
              </w:rPr>
              <w:t>.201</w:t>
            </w:r>
            <w:r w:rsidR="00FB6F8C">
              <w:rPr>
                <w:i/>
              </w:rPr>
              <w:t>9</w:t>
            </w:r>
            <w:r w:rsidR="00207C24" w:rsidRPr="00662706">
              <w:rPr>
                <w:i/>
              </w:rPr>
              <w:t xml:space="preserve"> г., в течение </w:t>
            </w:r>
            <w:r w:rsidR="00FB6F8C">
              <w:rPr>
                <w:i/>
              </w:rPr>
              <w:t>45</w:t>
            </w:r>
            <w:r w:rsidRPr="00662706">
              <w:rPr>
                <w:i/>
              </w:rPr>
              <w:t xml:space="preserve"> </w:t>
            </w:r>
            <w:r w:rsidR="00FB6F8C">
              <w:rPr>
                <w:i/>
              </w:rPr>
              <w:t>рабочих</w:t>
            </w:r>
            <w:r w:rsidRPr="00662706">
              <w:rPr>
                <w:i/>
              </w:rPr>
              <w:t xml:space="preserve"> дней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464047" w:rsidRDefault="00464047" w:rsidP="006741C2">
      <w:pPr>
        <w:jc w:val="center"/>
        <w:rPr>
          <w:b/>
          <w:sz w:val="24"/>
          <w:szCs w:val="24"/>
        </w:rPr>
      </w:pPr>
    </w:p>
    <w:p w:rsidR="00425135" w:rsidRDefault="00425135" w:rsidP="006741C2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17. ТРЕБОВАНИЕ К ФОРМЕ ПРЕДСТАВЛЯЕМОЙ ИНФОРМАЦИИ</w:t>
      </w:r>
    </w:p>
    <w:p w:rsidR="000D6035" w:rsidRPr="00BF2697" w:rsidRDefault="000D6035" w:rsidP="00425135">
      <w:pPr>
        <w:jc w:val="center"/>
        <w:rPr>
          <w:b/>
          <w:sz w:val="24"/>
          <w:szCs w:val="24"/>
        </w:rPr>
      </w:pP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5135" w:rsidRPr="00BF2697" w:rsidTr="00E8359D">
        <w:trPr>
          <w:trHeight w:val="399"/>
        </w:trPr>
        <w:tc>
          <w:tcPr>
            <w:tcW w:w="10260" w:type="dxa"/>
          </w:tcPr>
          <w:p w:rsidR="00425135" w:rsidRPr="00662706" w:rsidRDefault="004C4F00" w:rsidP="00E0265F">
            <w:pPr>
              <w:rPr>
                <w:i/>
              </w:rPr>
            </w:pPr>
            <w:r w:rsidRPr="00662706">
              <w:rPr>
                <w:i/>
                <w:color w:val="000000"/>
              </w:rPr>
              <w:t>Техническая документация на поставляемое оборудование должна быть на русском языке</w:t>
            </w:r>
          </w:p>
        </w:tc>
      </w:tr>
    </w:tbl>
    <w:p w:rsidR="008377BC" w:rsidRDefault="008377BC" w:rsidP="00425135">
      <w:pPr>
        <w:jc w:val="center"/>
        <w:rPr>
          <w:b/>
          <w:sz w:val="24"/>
          <w:szCs w:val="24"/>
        </w:rPr>
      </w:pPr>
    </w:p>
    <w:p w:rsidR="00425135" w:rsidRPr="00BF2697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18. ТРЕБОВАНИЯ К ТЕХНИЧЕСКОМУ ОБУЧЕНИЮ ПЕРСОНАЛА ЗАКАЗЧИКА</w:t>
      </w:r>
    </w:p>
    <w:p w:rsidR="00425135" w:rsidRPr="00BF2697" w:rsidRDefault="00425135" w:rsidP="00425135">
      <w:pPr>
        <w:jc w:val="center"/>
        <w:rPr>
          <w:b/>
          <w:sz w:val="24"/>
          <w:szCs w:val="24"/>
        </w:rPr>
      </w:pP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425135" w:rsidRPr="00BF2697" w:rsidTr="00E8359D">
        <w:tc>
          <w:tcPr>
            <w:tcW w:w="10260" w:type="dxa"/>
          </w:tcPr>
          <w:p w:rsidR="00425135" w:rsidRPr="00662706" w:rsidRDefault="00187324" w:rsidP="00CE5B14">
            <w:pPr>
              <w:rPr>
                <w:i/>
              </w:rPr>
            </w:pPr>
            <w:r w:rsidRPr="00662706">
              <w:rPr>
                <w:i/>
              </w:rPr>
              <w:t>Не требуется</w:t>
            </w:r>
          </w:p>
        </w:tc>
      </w:tr>
    </w:tbl>
    <w:p w:rsidR="00425135" w:rsidRPr="00BF2697" w:rsidRDefault="00425135" w:rsidP="00425135">
      <w:pPr>
        <w:jc w:val="center"/>
        <w:rPr>
          <w:b/>
          <w:sz w:val="24"/>
          <w:szCs w:val="24"/>
        </w:rPr>
      </w:pPr>
    </w:p>
    <w:p w:rsidR="00425135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19. ПЕРЕЧЕНЬ ПРИНЯТЫХ СОКРАЩЕНИЙ</w:t>
      </w:r>
    </w:p>
    <w:p w:rsidR="008377BC" w:rsidRPr="00BF2697" w:rsidRDefault="008377BC" w:rsidP="00425135">
      <w:pPr>
        <w:jc w:val="center"/>
        <w:rPr>
          <w:b/>
          <w:sz w:val="24"/>
          <w:szCs w:val="24"/>
        </w:rPr>
      </w:pPr>
    </w:p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410"/>
        <w:gridCol w:w="7141"/>
      </w:tblGrid>
      <w:tr w:rsidR="00425135" w:rsidRPr="00BF2697" w:rsidTr="00E8359D">
        <w:trPr>
          <w:trHeight w:val="399"/>
        </w:trPr>
        <w:tc>
          <w:tcPr>
            <w:tcW w:w="709" w:type="dxa"/>
            <w:vAlign w:val="center"/>
          </w:tcPr>
          <w:p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Сокращение</w:t>
            </w:r>
          </w:p>
        </w:tc>
        <w:tc>
          <w:tcPr>
            <w:tcW w:w="7141" w:type="dxa"/>
            <w:vAlign w:val="center"/>
          </w:tcPr>
          <w:p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Расшифровка сокращения</w:t>
            </w:r>
          </w:p>
        </w:tc>
      </w:tr>
      <w:tr w:rsidR="00425135" w:rsidRPr="00BF2697" w:rsidTr="00E8359D">
        <w:trPr>
          <w:trHeight w:val="272"/>
        </w:trPr>
        <w:tc>
          <w:tcPr>
            <w:tcW w:w="709" w:type="dxa"/>
          </w:tcPr>
          <w:p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1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  <w:tr w:rsidR="00425135" w:rsidRPr="00BF2697" w:rsidTr="00E8359D">
        <w:trPr>
          <w:trHeight w:val="277"/>
        </w:trPr>
        <w:tc>
          <w:tcPr>
            <w:tcW w:w="709" w:type="dxa"/>
          </w:tcPr>
          <w:p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41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</w:tbl>
    <w:p w:rsidR="00662706" w:rsidRDefault="00662706" w:rsidP="00E74699">
      <w:pPr>
        <w:jc w:val="center"/>
        <w:rPr>
          <w:b/>
          <w:sz w:val="24"/>
          <w:szCs w:val="24"/>
        </w:rPr>
      </w:pPr>
    </w:p>
    <w:p w:rsidR="00662706" w:rsidRDefault="0066270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4699" w:rsidRDefault="00E74699" w:rsidP="00E74699">
      <w:pPr>
        <w:jc w:val="center"/>
        <w:rPr>
          <w:b/>
          <w:sz w:val="24"/>
          <w:szCs w:val="24"/>
        </w:rPr>
      </w:pPr>
    </w:p>
    <w:p w:rsidR="00425135" w:rsidRDefault="00425135" w:rsidP="00E74699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20. ПЕРЕЧЕНЬ ПРИЛОЖЕНИЙ</w:t>
      </w:r>
    </w:p>
    <w:p w:rsidR="00A16EEC" w:rsidRPr="00BF2697" w:rsidRDefault="00A16EEC" w:rsidP="00E74699">
      <w:pPr>
        <w:jc w:val="center"/>
        <w:rPr>
          <w:b/>
          <w:sz w:val="24"/>
          <w:szCs w:val="24"/>
        </w:rPr>
      </w:pP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229"/>
        <w:gridCol w:w="2142"/>
      </w:tblGrid>
      <w:tr w:rsidR="00425135" w:rsidRPr="00BF2697" w:rsidTr="00E8359D">
        <w:trPr>
          <w:trHeight w:val="399"/>
        </w:trPr>
        <w:tc>
          <w:tcPr>
            <w:tcW w:w="709" w:type="dxa"/>
            <w:vAlign w:val="center"/>
          </w:tcPr>
          <w:p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Наименование приложения</w:t>
            </w:r>
          </w:p>
        </w:tc>
        <w:tc>
          <w:tcPr>
            <w:tcW w:w="2142" w:type="dxa"/>
            <w:vAlign w:val="center"/>
          </w:tcPr>
          <w:p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Номер страницы</w:t>
            </w:r>
          </w:p>
        </w:tc>
      </w:tr>
      <w:tr w:rsidR="00425135" w:rsidRPr="00BF2697" w:rsidTr="00E8359D">
        <w:trPr>
          <w:trHeight w:val="408"/>
        </w:trPr>
        <w:tc>
          <w:tcPr>
            <w:tcW w:w="709" w:type="dxa"/>
          </w:tcPr>
          <w:p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2142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  <w:tr w:rsidR="00425135" w:rsidRPr="00BF2697" w:rsidTr="00E8359D">
        <w:trPr>
          <w:trHeight w:val="276"/>
        </w:trPr>
        <w:tc>
          <w:tcPr>
            <w:tcW w:w="709" w:type="dxa"/>
          </w:tcPr>
          <w:p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  <w:tc>
          <w:tcPr>
            <w:tcW w:w="2142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</w:tbl>
    <w:p w:rsidR="00662706" w:rsidRDefault="00662706" w:rsidP="00F56919">
      <w:pPr>
        <w:rPr>
          <w:sz w:val="28"/>
          <w:szCs w:val="28"/>
        </w:rPr>
      </w:pPr>
    </w:p>
    <w:sectPr w:rsidR="00662706" w:rsidSect="005977BA">
      <w:footerReference w:type="even" r:id="rId8"/>
      <w:footerReference w:type="default" r:id="rId9"/>
      <w:pgSz w:w="11906" w:h="16838" w:code="9"/>
      <w:pgMar w:top="113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83" w:rsidRDefault="00086C83">
      <w:r>
        <w:separator/>
      </w:r>
    </w:p>
  </w:endnote>
  <w:endnote w:type="continuationSeparator" w:id="0">
    <w:p w:rsidR="00086C83" w:rsidRDefault="0008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Wor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19" w:rsidRDefault="003B1F19" w:rsidP="00FC72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1F19" w:rsidRDefault="003B1F19" w:rsidP="00A815A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19" w:rsidRDefault="003B1F19" w:rsidP="00FC72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49FC">
      <w:rPr>
        <w:rStyle w:val="a6"/>
        <w:noProof/>
      </w:rPr>
      <w:t>3</w:t>
    </w:r>
    <w:r>
      <w:rPr>
        <w:rStyle w:val="a6"/>
      </w:rPr>
      <w:fldChar w:fldCharType="end"/>
    </w:r>
  </w:p>
  <w:p w:rsidR="003B1F19" w:rsidRDefault="003B1F19" w:rsidP="00A815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83" w:rsidRDefault="00086C83">
      <w:r>
        <w:separator/>
      </w:r>
    </w:p>
  </w:footnote>
  <w:footnote w:type="continuationSeparator" w:id="0">
    <w:p w:rsidR="00086C83" w:rsidRDefault="0008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B46106E"/>
    <w:multiLevelType w:val="multilevel"/>
    <w:tmpl w:val="DAD81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ADC6985"/>
    <w:multiLevelType w:val="multilevel"/>
    <w:tmpl w:val="B64866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B8"/>
    <w:rsid w:val="0000015C"/>
    <w:rsid w:val="000140C5"/>
    <w:rsid w:val="000143F5"/>
    <w:rsid w:val="00025944"/>
    <w:rsid w:val="00040786"/>
    <w:rsid w:val="00044D22"/>
    <w:rsid w:val="00060D42"/>
    <w:rsid w:val="000624B6"/>
    <w:rsid w:val="000652C0"/>
    <w:rsid w:val="00070E81"/>
    <w:rsid w:val="00081298"/>
    <w:rsid w:val="000831F5"/>
    <w:rsid w:val="00086C83"/>
    <w:rsid w:val="00094573"/>
    <w:rsid w:val="00094E75"/>
    <w:rsid w:val="0009555E"/>
    <w:rsid w:val="000A1328"/>
    <w:rsid w:val="000A3694"/>
    <w:rsid w:val="000A46BE"/>
    <w:rsid w:val="000B48F1"/>
    <w:rsid w:val="000B509C"/>
    <w:rsid w:val="000B717B"/>
    <w:rsid w:val="000C5FA2"/>
    <w:rsid w:val="000D5C2C"/>
    <w:rsid w:val="000D6035"/>
    <w:rsid w:val="000E0127"/>
    <w:rsid w:val="000E5054"/>
    <w:rsid w:val="00104A06"/>
    <w:rsid w:val="0011266B"/>
    <w:rsid w:val="00116C80"/>
    <w:rsid w:val="00126C09"/>
    <w:rsid w:val="00126CBC"/>
    <w:rsid w:val="00133D5F"/>
    <w:rsid w:val="00136AA1"/>
    <w:rsid w:val="001405EF"/>
    <w:rsid w:val="001463B3"/>
    <w:rsid w:val="001566F0"/>
    <w:rsid w:val="00157B49"/>
    <w:rsid w:val="001628D3"/>
    <w:rsid w:val="0016422B"/>
    <w:rsid w:val="00170433"/>
    <w:rsid w:val="00170ED1"/>
    <w:rsid w:val="00182517"/>
    <w:rsid w:val="0018299C"/>
    <w:rsid w:val="001869B8"/>
    <w:rsid w:val="00187324"/>
    <w:rsid w:val="00191F2B"/>
    <w:rsid w:val="001941FB"/>
    <w:rsid w:val="001A4606"/>
    <w:rsid w:val="001B0B9D"/>
    <w:rsid w:val="001B0DA0"/>
    <w:rsid w:val="001B3447"/>
    <w:rsid w:val="001C7935"/>
    <w:rsid w:val="001D75ED"/>
    <w:rsid w:val="001D76ED"/>
    <w:rsid w:val="001E2301"/>
    <w:rsid w:val="001E71B6"/>
    <w:rsid w:val="001E7F8D"/>
    <w:rsid w:val="001F17DB"/>
    <w:rsid w:val="001F34D4"/>
    <w:rsid w:val="002015C1"/>
    <w:rsid w:val="002061C1"/>
    <w:rsid w:val="00207C24"/>
    <w:rsid w:val="00233C79"/>
    <w:rsid w:val="002446EA"/>
    <w:rsid w:val="00263004"/>
    <w:rsid w:val="00266DE8"/>
    <w:rsid w:val="00271877"/>
    <w:rsid w:val="0027736D"/>
    <w:rsid w:val="00292D31"/>
    <w:rsid w:val="002A1914"/>
    <w:rsid w:val="002A2F60"/>
    <w:rsid w:val="002B06E1"/>
    <w:rsid w:val="002B2F9E"/>
    <w:rsid w:val="002B3F59"/>
    <w:rsid w:val="002B5E8E"/>
    <w:rsid w:val="002C27DD"/>
    <w:rsid w:val="002C2923"/>
    <w:rsid w:val="002C307E"/>
    <w:rsid w:val="002C39A6"/>
    <w:rsid w:val="002D2203"/>
    <w:rsid w:val="002D3DDF"/>
    <w:rsid w:val="002E61E5"/>
    <w:rsid w:val="002E7762"/>
    <w:rsid w:val="002F0B2F"/>
    <w:rsid w:val="00302149"/>
    <w:rsid w:val="003039D3"/>
    <w:rsid w:val="00304774"/>
    <w:rsid w:val="00304C29"/>
    <w:rsid w:val="00315892"/>
    <w:rsid w:val="0032436F"/>
    <w:rsid w:val="00335B73"/>
    <w:rsid w:val="00344675"/>
    <w:rsid w:val="003648C9"/>
    <w:rsid w:val="00384956"/>
    <w:rsid w:val="00385975"/>
    <w:rsid w:val="003922CB"/>
    <w:rsid w:val="00393D76"/>
    <w:rsid w:val="003A078F"/>
    <w:rsid w:val="003A46C9"/>
    <w:rsid w:val="003B1613"/>
    <w:rsid w:val="003B1F19"/>
    <w:rsid w:val="003B2E8C"/>
    <w:rsid w:val="003C0C71"/>
    <w:rsid w:val="003D0FF9"/>
    <w:rsid w:val="003D23A3"/>
    <w:rsid w:val="003D3859"/>
    <w:rsid w:val="003E4336"/>
    <w:rsid w:val="003E7BEA"/>
    <w:rsid w:val="003F03CD"/>
    <w:rsid w:val="003F3542"/>
    <w:rsid w:val="00413E0A"/>
    <w:rsid w:val="00425135"/>
    <w:rsid w:val="00425749"/>
    <w:rsid w:val="00431074"/>
    <w:rsid w:val="00451928"/>
    <w:rsid w:val="00453F67"/>
    <w:rsid w:val="00456D11"/>
    <w:rsid w:val="00464047"/>
    <w:rsid w:val="004647AE"/>
    <w:rsid w:val="004657F9"/>
    <w:rsid w:val="00470B22"/>
    <w:rsid w:val="0048468C"/>
    <w:rsid w:val="00493EF5"/>
    <w:rsid w:val="004952F5"/>
    <w:rsid w:val="004A2B91"/>
    <w:rsid w:val="004A6A87"/>
    <w:rsid w:val="004B63AD"/>
    <w:rsid w:val="004C4F00"/>
    <w:rsid w:val="004D10B6"/>
    <w:rsid w:val="004D54CB"/>
    <w:rsid w:val="004D6222"/>
    <w:rsid w:val="004F0F1A"/>
    <w:rsid w:val="004F7935"/>
    <w:rsid w:val="00501B25"/>
    <w:rsid w:val="0052049B"/>
    <w:rsid w:val="00527FB2"/>
    <w:rsid w:val="00535BD8"/>
    <w:rsid w:val="005412E2"/>
    <w:rsid w:val="0054322B"/>
    <w:rsid w:val="005446A0"/>
    <w:rsid w:val="0055090C"/>
    <w:rsid w:val="00551D6E"/>
    <w:rsid w:val="005701EA"/>
    <w:rsid w:val="00583CB4"/>
    <w:rsid w:val="00586E22"/>
    <w:rsid w:val="005977BA"/>
    <w:rsid w:val="005A028A"/>
    <w:rsid w:val="005B51AC"/>
    <w:rsid w:val="005B713A"/>
    <w:rsid w:val="005C5467"/>
    <w:rsid w:val="005C57CF"/>
    <w:rsid w:val="005D2927"/>
    <w:rsid w:val="005D391E"/>
    <w:rsid w:val="005D795B"/>
    <w:rsid w:val="005E0D71"/>
    <w:rsid w:val="005E48F9"/>
    <w:rsid w:val="005F56AA"/>
    <w:rsid w:val="006011D7"/>
    <w:rsid w:val="006125B3"/>
    <w:rsid w:val="00643C28"/>
    <w:rsid w:val="00650875"/>
    <w:rsid w:val="00662706"/>
    <w:rsid w:val="00663BAE"/>
    <w:rsid w:val="006741C2"/>
    <w:rsid w:val="00690E0F"/>
    <w:rsid w:val="00693854"/>
    <w:rsid w:val="00694A06"/>
    <w:rsid w:val="006A0E1D"/>
    <w:rsid w:val="006B53F7"/>
    <w:rsid w:val="006B646F"/>
    <w:rsid w:val="006C368F"/>
    <w:rsid w:val="006E49F8"/>
    <w:rsid w:val="006E538F"/>
    <w:rsid w:val="006E7D5B"/>
    <w:rsid w:val="006F663B"/>
    <w:rsid w:val="00703C52"/>
    <w:rsid w:val="007048ED"/>
    <w:rsid w:val="00716779"/>
    <w:rsid w:val="00724A80"/>
    <w:rsid w:val="0072709F"/>
    <w:rsid w:val="0075548B"/>
    <w:rsid w:val="00756837"/>
    <w:rsid w:val="007705DE"/>
    <w:rsid w:val="00783056"/>
    <w:rsid w:val="00790041"/>
    <w:rsid w:val="00796AB5"/>
    <w:rsid w:val="007B00D3"/>
    <w:rsid w:val="007C18B2"/>
    <w:rsid w:val="007C4570"/>
    <w:rsid w:val="00812454"/>
    <w:rsid w:val="008127E8"/>
    <w:rsid w:val="00814C52"/>
    <w:rsid w:val="00815171"/>
    <w:rsid w:val="008377BC"/>
    <w:rsid w:val="00840FAB"/>
    <w:rsid w:val="00845C59"/>
    <w:rsid w:val="00847463"/>
    <w:rsid w:val="00850F1F"/>
    <w:rsid w:val="008523EF"/>
    <w:rsid w:val="008554BC"/>
    <w:rsid w:val="00860973"/>
    <w:rsid w:val="00861347"/>
    <w:rsid w:val="00864069"/>
    <w:rsid w:val="00872359"/>
    <w:rsid w:val="00875FB0"/>
    <w:rsid w:val="0087618F"/>
    <w:rsid w:val="00891E48"/>
    <w:rsid w:val="00893DAD"/>
    <w:rsid w:val="00896261"/>
    <w:rsid w:val="008A3EBB"/>
    <w:rsid w:val="008A7194"/>
    <w:rsid w:val="008C41F5"/>
    <w:rsid w:val="008D7D7D"/>
    <w:rsid w:val="008F7B3A"/>
    <w:rsid w:val="009022CF"/>
    <w:rsid w:val="00905C48"/>
    <w:rsid w:val="00906C53"/>
    <w:rsid w:val="009121D8"/>
    <w:rsid w:val="00922054"/>
    <w:rsid w:val="009230B5"/>
    <w:rsid w:val="009242C3"/>
    <w:rsid w:val="009436EC"/>
    <w:rsid w:val="00944AF0"/>
    <w:rsid w:val="00954BAD"/>
    <w:rsid w:val="0095547B"/>
    <w:rsid w:val="009604E3"/>
    <w:rsid w:val="00965FE1"/>
    <w:rsid w:val="00971B65"/>
    <w:rsid w:val="0097446B"/>
    <w:rsid w:val="00974822"/>
    <w:rsid w:val="009756BA"/>
    <w:rsid w:val="009A5B19"/>
    <w:rsid w:val="009B106C"/>
    <w:rsid w:val="009B1715"/>
    <w:rsid w:val="009B2E29"/>
    <w:rsid w:val="009C2F51"/>
    <w:rsid w:val="009D3A1D"/>
    <w:rsid w:val="009E34DC"/>
    <w:rsid w:val="009E4927"/>
    <w:rsid w:val="009F1911"/>
    <w:rsid w:val="009F2909"/>
    <w:rsid w:val="00A03450"/>
    <w:rsid w:val="00A050AC"/>
    <w:rsid w:val="00A0600F"/>
    <w:rsid w:val="00A107FA"/>
    <w:rsid w:val="00A10A98"/>
    <w:rsid w:val="00A15392"/>
    <w:rsid w:val="00A16EEC"/>
    <w:rsid w:val="00A2344A"/>
    <w:rsid w:val="00A250BD"/>
    <w:rsid w:val="00A2742B"/>
    <w:rsid w:val="00A349FC"/>
    <w:rsid w:val="00A365D1"/>
    <w:rsid w:val="00A47119"/>
    <w:rsid w:val="00A47D41"/>
    <w:rsid w:val="00A51249"/>
    <w:rsid w:val="00A75670"/>
    <w:rsid w:val="00A815A1"/>
    <w:rsid w:val="00A85D7E"/>
    <w:rsid w:val="00A96D1E"/>
    <w:rsid w:val="00AA1156"/>
    <w:rsid w:val="00AA19A4"/>
    <w:rsid w:val="00AA55E9"/>
    <w:rsid w:val="00AA6D2D"/>
    <w:rsid w:val="00AA7A09"/>
    <w:rsid w:val="00AB21C8"/>
    <w:rsid w:val="00AB3AC2"/>
    <w:rsid w:val="00AC5A10"/>
    <w:rsid w:val="00AD244C"/>
    <w:rsid w:val="00AD32DE"/>
    <w:rsid w:val="00AE13B3"/>
    <w:rsid w:val="00AF72EE"/>
    <w:rsid w:val="00B00515"/>
    <w:rsid w:val="00B0298C"/>
    <w:rsid w:val="00B073E0"/>
    <w:rsid w:val="00B265CD"/>
    <w:rsid w:val="00B40CD8"/>
    <w:rsid w:val="00B421EC"/>
    <w:rsid w:val="00B60653"/>
    <w:rsid w:val="00B677BD"/>
    <w:rsid w:val="00B728B8"/>
    <w:rsid w:val="00B748BC"/>
    <w:rsid w:val="00B81411"/>
    <w:rsid w:val="00B867FB"/>
    <w:rsid w:val="00BA6640"/>
    <w:rsid w:val="00BB196B"/>
    <w:rsid w:val="00BB7474"/>
    <w:rsid w:val="00BC0547"/>
    <w:rsid w:val="00BD1F50"/>
    <w:rsid w:val="00BE017B"/>
    <w:rsid w:val="00BE16F8"/>
    <w:rsid w:val="00BE1705"/>
    <w:rsid w:val="00C00789"/>
    <w:rsid w:val="00C06EAD"/>
    <w:rsid w:val="00C1162F"/>
    <w:rsid w:val="00C2383E"/>
    <w:rsid w:val="00C257E8"/>
    <w:rsid w:val="00C3137B"/>
    <w:rsid w:val="00C33CE8"/>
    <w:rsid w:val="00C475A1"/>
    <w:rsid w:val="00C530A0"/>
    <w:rsid w:val="00C6196A"/>
    <w:rsid w:val="00C66459"/>
    <w:rsid w:val="00C722FE"/>
    <w:rsid w:val="00C741DA"/>
    <w:rsid w:val="00C7774F"/>
    <w:rsid w:val="00C946D0"/>
    <w:rsid w:val="00CA18B8"/>
    <w:rsid w:val="00CB0F99"/>
    <w:rsid w:val="00CB24B7"/>
    <w:rsid w:val="00CC504E"/>
    <w:rsid w:val="00CC5765"/>
    <w:rsid w:val="00CD25C2"/>
    <w:rsid w:val="00CE5B14"/>
    <w:rsid w:val="00D176A0"/>
    <w:rsid w:val="00D251F1"/>
    <w:rsid w:val="00D345EE"/>
    <w:rsid w:val="00D37DBC"/>
    <w:rsid w:val="00D42EA4"/>
    <w:rsid w:val="00D6244F"/>
    <w:rsid w:val="00D6368D"/>
    <w:rsid w:val="00D66C05"/>
    <w:rsid w:val="00D779CD"/>
    <w:rsid w:val="00D96CBD"/>
    <w:rsid w:val="00D971CA"/>
    <w:rsid w:val="00DA635B"/>
    <w:rsid w:val="00DB2B60"/>
    <w:rsid w:val="00DC650E"/>
    <w:rsid w:val="00DD1A24"/>
    <w:rsid w:val="00DD5533"/>
    <w:rsid w:val="00DE031C"/>
    <w:rsid w:val="00DE7386"/>
    <w:rsid w:val="00E0265F"/>
    <w:rsid w:val="00E0282D"/>
    <w:rsid w:val="00E045B4"/>
    <w:rsid w:val="00E04F15"/>
    <w:rsid w:val="00E13ECB"/>
    <w:rsid w:val="00E15A00"/>
    <w:rsid w:val="00E41A6E"/>
    <w:rsid w:val="00E46CE3"/>
    <w:rsid w:val="00E547AA"/>
    <w:rsid w:val="00E678D4"/>
    <w:rsid w:val="00E74699"/>
    <w:rsid w:val="00E754AB"/>
    <w:rsid w:val="00E8359D"/>
    <w:rsid w:val="00E9710B"/>
    <w:rsid w:val="00EC4695"/>
    <w:rsid w:val="00ED1FF8"/>
    <w:rsid w:val="00ED5B27"/>
    <w:rsid w:val="00EE2211"/>
    <w:rsid w:val="00EE2502"/>
    <w:rsid w:val="00EE5956"/>
    <w:rsid w:val="00EE7EC0"/>
    <w:rsid w:val="00EF60B0"/>
    <w:rsid w:val="00F24D03"/>
    <w:rsid w:val="00F41ED1"/>
    <w:rsid w:val="00F56919"/>
    <w:rsid w:val="00F73109"/>
    <w:rsid w:val="00F770B6"/>
    <w:rsid w:val="00F82D47"/>
    <w:rsid w:val="00F83B34"/>
    <w:rsid w:val="00FA2FCC"/>
    <w:rsid w:val="00FB5C6B"/>
    <w:rsid w:val="00FB6F8C"/>
    <w:rsid w:val="00FC45D1"/>
    <w:rsid w:val="00FC68A5"/>
    <w:rsid w:val="00FC72A1"/>
    <w:rsid w:val="00FC7BA8"/>
    <w:rsid w:val="00FD1FCE"/>
    <w:rsid w:val="00FD6196"/>
    <w:rsid w:val="00FE3C48"/>
    <w:rsid w:val="00FE6039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2A50B-235D-4242-AB46-56190E28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DD"/>
  </w:style>
  <w:style w:type="paragraph" w:styleId="1">
    <w:name w:val="heading 1"/>
    <w:basedOn w:val="a"/>
    <w:next w:val="a"/>
    <w:link w:val="10"/>
    <w:qFormat/>
    <w:rsid w:val="00014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Heder,Titul"/>
    <w:basedOn w:val="a"/>
    <w:link w:val="a4"/>
    <w:uiPriority w:val="99"/>
    <w:rsid w:val="00CA18B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A18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Heder Знак,Titul Знак"/>
    <w:link w:val="a3"/>
    <w:uiPriority w:val="99"/>
    <w:locked/>
    <w:rsid w:val="00CA18B8"/>
    <w:rPr>
      <w:lang w:val="ru-RU" w:eastAsia="ru-RU" w:bidi="ar-SA"/>
    </w:rPr>
  </w:style>
  <w:style w:type="paragraph" w:customStyle="1" w:styleId="11">
    <w:name w:val="Абзац списка1"/>
    <w:basedOn w:val="a"/>
    <w:rsid w:val="00266DE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rsid w:val="00A815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15A1"/>
  </w:style>
  <w:style w:type="paragraph" w:styleId="a7">
    <w:name w:val="List Paragraph"/>
    <w:basedOn w:val="a"/>
    <w:uiPriority w:val="99"/>
    <w:qFormat/>
    <w:rsid w:val="006B53F7"/>
    <w:pPr>
      <w:spacing w:after="60"/>
      <w:ind w:left="720"/>
      <w:contextualSpacing/>
      <w:jc w:val="both"/>
    </w:pPr>
    <w:rPr>
      <w:sz w:val="24"/>
      <w:szCs w:val="24"/>
    </w:rPr>
  </w:style>
  <w:style w:type="paragraph" w:styleId="a8">
    <w:name w:val="Balloon Text"/>
    <w:basedOn w:val="a"/>
    <w:link w:val="a9"/>
    <w:rsid w:val="00A06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600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0600F"/>
    <w:rPr>
      <w:b/>
      <w:bCs/>
    </w:rPr>
  </w:style>
  <w:style w:type="paragraph" w:customStyle="1" w:styleId="Pa10">
    <w:name w:val="Pa10"/>
    <w:basedOn w:val="Default"/>
    <w:next w:val="Default"/>
    <w:uiPriority w:val="99"/>
    <w:rsid w:val="00315892"/>
    <w:pPr>
      <w:spacing w:line="141" w:lineRule="atLeast"/>
    </w:pPr>
    <w:rPr>
      <w:rFonts w:ascii="Helvetica World" w:hAnsi="Helvetica World"/>
      <w:color w:val="auto"/>
    </w:rPr>
  </w:style>
  <w:style w:type="paragraph" w:customStyle="1" w:styleId="Pa11">
    <w:name w:val="Pa11"/>
    <w:basedOn w:val="Default"/>
    <w:next w:val="Default"/>
    <w:uiPriority w:val="99"/>
    <w:rsid w:val="00315892"/>
    <w:pPr>
      <w:spacing w:line="141" w:lineRule="atLeast"/>
    </w:pPr>
    <w:rPr>
      <w:rFonts w:ascii="Helvetica World" w:hAnsi="Helvetica World"/>
      <w:color w:val="auto"/>
    </w:rPr>
  </w:style>
  <w:style w:type="character" w:customStyle="1" w:styleId="A12">
    <w:name w:val="A12"/>
    <w:uiPriority w:val="99"/>
    <w:rsid w:val="00315892"/>
    <w:rPr>
      <w:rFonts w:cs="Helvetica World"/>
      <w:color w:val="000000"/>
      <w:sz w:val="8"/>
      <w:szCs w:val="8"/>
    </w:rPr>
  </w:style>
  <w:style w:type="character" w:customStyle="1" w:styleId="A11">
    <w:name w:val="A11"/>
    <w:uiPriority w:val="99"/>
    <w:rsid w:val="00315892"/>
    <w:rPr>
      <w:rFonts w:cs="Helvetica World"/>
      <w:color w:val="000000"/>
      <w:sz w:val="8"/>
      <w:szCs w:val="8"/>
    </w:rPr>
  </w:style>
  <w:style w:type="paragraph" w:styleId="ab">
    <w:name w:val="Body Text Indent"/>
    <w:basedOn w:val="a"/>
    <w:link w:val="ac"/>
    <w:unhideWhenUsed/>
    <w:rsid w:val="00650875"/>
    <w:pPr>
      <w:tabs>
        <w:tab w:val="left" w:pos="1560"/>
      </w:tabs>
      <w:spacing w:line="360" w:lineRule="auto"/>
      <w:ind w:left="1560" w:hanging="426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50875"/>
    <w:rPr>
      <w:sz w:val="28"/>
    </w:rPr>
  </w:style>
  <w:style w:type="paragraph" w:styleId="ad">
    <w:name w:val="No Spacing"/>
    <w:uiPriority w:val="1"/>
    <w:qFormat/>
    <w:rsid w:val="00263004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Пункт"/>
    <w:basedOn w:val="a"/>
    <w:uiPriority w:val="99"/>
    <w:rsid w:val="001941FB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FontStyle21">
    <w:name w:val="Font Style21"/>
    <w:basedOn w:val="a0"/>
    <w:uiPriority w:val="99"/>
    <w:rsid w:val="001941FB"/>
    <w:rPr>
      <w:rFonts w:ascii="Times New Roman" w:hAnsi="Times New Roman" w:cs="Times New Roman"/>
      <w:b/>
      <w:bCs/>
      <w:sz w:val="22"/>
      <w:szCs w:val="22"/>
    </w:rPr>
  </w:style>
  <w:style w:type="character" w:customStyle="1" w:styleId="32">
    <w:name w:val="Заголовок №3 (2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_"/>
    <w:basedOn w:val="a0"/>
    <w:link w:val="100"/>
    <w:rsid w:val="009756B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f"/>
    <w:rsid w:val="009756B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link w:val="af"/>
    <w:rsid w:val="009756BA"/>
    <w:pPr>
      <w:shd w:val="clear" w:color="auto" w:fill="FFFFFF"/>
      <w:spacing w:before="60" w:line="230" w:lineRule="exact"/>
      <w:ind w:hanging="260"/>
      <w:jc w:val="both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5pt">
    <w:name w:val="Основной текст (3) + 9;5 pt;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0">
    <w:name w:val="Заголовок №3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2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(2) + Не 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75pt">
    <w:name w:val="Основной текст (2) + 7;5 pt;Не 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Основной текст3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0">
    <w:name w:val="Основной текст + Полужирный"/>
    <w:basedOn w:val="af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5">
    <w:name w:val="Основной текст (5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Подпись к таблице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pt">
    <w:name w:val="Подпись к таблице + 4;5 pt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">
    <w:name w:val="Сноска + 4"/>
    <w:aliases w:val="5 pt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13">
    <w:name w:val="Сноска1"/>
    <w:basedOn w:val="a"/>
    <w:uiPriority w:val="99"/>
    <w:rsid w:val="009756BA"/>
    <w:pPr>
      <w:shd w:val="clear" w:color="auto" w:fill="FFFFFF"/>
      <w:spacing w:line="202" w:lineRule="exact"/>
    </w:pPr>
    <w:rPr>
      <w:rFonts w:ascii="Arial" w:eastAsia="Arial Unicode MS" w:hAnsi="Arial" w:cs="Arial"/>
      <w:sz w:val="18"/>
      <w:szCs w:val="18"/>
    </w:rPr>
  </w:style>
  <w:style w:type="character" w:customStyle="1" w:styleId="40">
    <w:name w:val="Основной текст4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">
    <w:name w:val="Основной текст5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">
    <w:name w:val="Подпись к таблице6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6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7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Подпись к таблице5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8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">
    <w:name w:val="Основной текст9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5pt">
    <w:name w:val="Подпись к таблице + 8;5 pt;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0">
    <w:name w:val="Подпись к таблице + 8"/>
    <w:aliases w:val="5 pt2,Полужирный2"/>
    <w:basedOn w:val="a0"/>
    <w:uiPriority w:val="99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20">
    <w:name w:val="Основной текст (3)2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8">
    <w:name w:val="Основной текст (3) + 8"/>
    <w:aliases w:val="5 pt1,Полужирный1"/>
    <w:basedOn w:val="a0"/>
    <w:uiPriority w:val="99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310">
    <w:name w:val="Основной текст (3)1"/>
    <w:basedOn w:val="a"/>
    <w:uiPriority w:val="99"/>
    <w:rsid w:val="009756BA"/>
    <w:pPr>
      <w:shd w:val="clear" w:color="auto" w:fill="FFFFFF"/>
      <w:spacing w:after="1500" w:line="225" w:lineRule="exact"/>
      <w:ind w:hanging="260"/>
      <w:jc w:val="both"/>
    </w:pPr>
    <w:rPr>
      <w:rFonts w:ascii="Arial" w:eastAsia="Arial Unicode MS" w:hAnsi="Arial" w:cs="Arial"/>
      <w:sz w:val="18"/>
      <w:szCs w:val="18"/>
    </w:rPr>
  </w:style>
  <w:style w:type="character" w:styleId="af2">
    <w:name w:val="Hyperlink"/>
    <w:uiPriority w:val="99"/>
    <w:rsid w:val="003039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2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E0265F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ая таблица1"/>
    <w:rsid w:val="004D10B6"/>
    <w:pPr>
      <w:suppressAutoHyphens/>
    </w:pPr>
    <w:rPr>
      <w:lang w:eastAsia="ar-SA"/>
    </w:rPr>
  </w:style>
  <w:style w:type="paragraph" w:customStyle="1" w:styleId="-11">
    <w:name w:val="Цветной список - Акцент 11"/>
    <w:basedOn w:val="a"/>
    <w:rsid w:val="004D10B6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basedOn w:val="a0"/>
    <w:rsid w:val="008C41F5"/>
  </w:style>
  <w:style w:type="table" w:styleId="af4">
    <w:name w:val="Table Grid"/>
    <w:basedOn w:val="a1"/>
    <w:uiPriority w:val="59"/>
    <w:rsid w:val="004C4F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14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Revision"/>
    <w:hidden/>
    <w:uiPriority w:val="99"/>
    <w:semiHidden/>
    <w:rsid w:val="00384956"/>
  </w:style>
  <w:style w:type="character" w:styleId="af6">
    <w:name w:val="annotation reference"/>
    <w:basedOn w:val="a0"/>
    <w:semiHidden/>
    <w:unhideWhenUsed/>
    <w:rsid w:val="0038495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84956"/>
  </w:style>
  <w:style w:type="character" w:customStyle="1" w:styleId="af8">
    <w:name w:val="Текст примечания Знак"/>
    <w:basedOn w:val="a0"/>
    <w:link w:val="af7"/>
    <w:semiHidden/>
    <w:rsid w:val="00384956"/>
  </w:style>
  <w:style w:type="paragraph" w:styleId="af9">
    <w:name w:val="annotation subject"/>
    <w:basedOn w:val="af7"/>
    <w:next w:val="af7"/>
    <w:link w:val="afa"/>
    <w:semiHidden/>
    <w:unhideWhenUsed/>
    <w:rsid w:val="00384956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84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14B2C-B1F3-4FD2-810F-69FDE2EC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laes</Company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creator>ivc</dc:creator>
  <cp:lastModifiedBy>Зверева Марина Васильевна</cp:lastModifiedBy>
  <cp:revision>6</cp:revision>
  <cp:lastPrinted>2018-01-19T07:29:00Z</cp:lastPrinted>
  <dcterms:created xsi:type="dcterms:W3CDTF">2019-09-23T12:47:00Z</dcterms:created>
  <dcterms:modified xsi:type="dcterms:W3CDTF">2019-09-30T08:02:00Z</dcterms:modified>
</cp:coreProperties>
</file>